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B" w:rsidRPr="009E608F" w:rsidRDefault="00280A2B" w:rsidP="00280A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71625" cy="2943225"/>
            <wp:effectExtent l="19050" t="0" r="9525" b="0"/>
            <wp:docPr id="1" name="Рисунок 1" descr="C:\Users\Виктор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97" cy="294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2B" w:rsidRPr="009E608F" w:rsidRDefault="00280A2B" w:rsidP="00280A2B">
      <w:pPr>
        <w:rPr>
          <w:rFonts w:ascii="Times New Roman" w:hAnsi="Times New Roman" w:cs="Times New Roman"/>
        </w:rPr>
      </w:pPr>
    </w:p>
    <w:p w:rsidR="00280A2B" w:rsidRPr="009E608F" w:rsidRDefault="00280A2B" w:rsidP="00280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08F">
        <w:rPr>
          <w:rFonts w:ascii="Times New Roman" w:hAnsi="Times New Roman" w:cs="Times New Roman"/>
          <w:b/>
          <w:sz w:val="32"/>
          <w:szCs w:val="32"/>
        </w:rPr>
        <w:t>Викторина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E608F">
        <w:rPr>
          <w:rFonts w:ascii="Times New Roman" w:hAnsi="Times New Roman" w:cs="Times New Roman"/>
          <w:b/>
          <w:sz w:val="32"/>
          <w:szCs w:val="32"/>
        </w:rPr>
        <w:t>«Мой Пермский край!»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280A2B" w:rsidRPr="009E608F" w:rsidRDefault="00280A2B" w:rsidP="00280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E608F">
        <w:rPr>
          <w:rFonts w:ascii="Times New Roman" w:hAnsi="Times New Roman" w:cs="Times New Roman"/>
          <w:b/>
          <w:sz w:val="32"/>
          <w:szCs w:val="32"/>
        </w:rPr>
        <w:t>посвящённая</w:t>
      </w:r>
      <w:proofErr w:type="gramEnd"/>
      <w:r w:rsidRPr="009E608F">
        <w:rPr>
          <w:rFonts w:ascii="Times New Roman" w:hAnsi="Times New Roman" w:cs="Times New Roman"/>
          <w:b/>
          <w:sz w:val="32"/>
          <w:szCs w:val="32"/>
        </w:rPr>
        <w:t xml:space="preserve"> 15-летию Пермского края</w:t>
      </w:r>
    </w:p>
    <w:p w:rsidR="00280A2B" w:rsidRPr="009E608F" w:rsidRDefault="00280A2B" w:rsidP="00280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80A2B" w:rsidRPr="009E608F" w:rsidRDefault="00280A2B" w:rsidP="00280A2B">
      <w:pPr>
        <w:pBdr>
          <w:top w:val="single" w:sz="8" w:space="12" w:color="EAECF0"/>
          <w:left w:val="single" w:sz="8" w:space="12" w:color="EAECF0"/>
          <w:bottom w:val="single" w:sz="8" w:space="12" w:color="EAECF0"/>
          <w:right w:val="single" w:sz="8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Мой Пермский край!</w:t>
      </w:r>
    </w:p>
    <w:p w:rsidR="00280A2B" w:rsidRPr="009E608F" w:rsidRDefault="00280A2B" w:rsidP="00280A2B">
      <w:pPr>
        <w:pBdr>
          <w:top w:val="single" w:sz="8" w:space="12" w:color="EAECF0"/>
          <w:left w:val="single" w:sz="8" w:space="12" w:color="EAECF0"/>
          <w:bottom w:val="single" w:sz="8" w:space="12" w:color="EAECF0"/>
          <w:right w:val="single" w:sz="8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с тобой все впереди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80A2B" w:rsidRPr="009E608F" w:rsidRDefault="00280A2B" w:rsidP="00280A2B">
      <w:pPr>
        <w:pBdr>
          <w:top w:val="single" w:sz="8" w:space="12" w:color="EAECF0"/>
          <w:left w:val="single" w:sz="8" w:space="12" w:color="EAECF0"/>
          <w:bottom w:val="single" w:sz="8" w:space="12" w:color="EAECF0"/>
          <w:right w:val="single" w:sz="8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Судьбой дано</w:t>
      </w:r>
    </w:p>
    <w:p w:rsidR="00280A2B" w:rsidRPr="009E608F" w:rsidRDefault="00280A2B" w:rsidP="00280A2B">
      <w:pPr>
        <w:pBdr>
          <w:top w:val="single" w:sz="8" w:space="12" w:color="EAECF0"/>
          <w:left w:val="single" w:sz="8" w:space="12" w:color="EAECF0"/>
          <w:bottom w:val="single" w:sz="8" w:space="12" w:color="EAECF0"/>
          <w:right w:val="single" w:sz="8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Нам вместе за руку идти.</w:t>
      </w:r>
    </w:p>
    <w:p w:rsidR="00280A2B" w:rsidRPr="009E608F" w:rsidRDefault="00280A2B" w:rsidP="00280A2B">
      <w:pPr>
        <w:jc w:val="right"/>
        <w:rPr>
          <w:rFonts w:ascii="Times New Roman" w:hAnsi="Times New Roman" w:cs="Times New Roman"/>
          <w:sz w:val="28"/>
          <w:szCs w:val="28"/>
        </w:rPr>
      </w:pPr>
      <w:r w:rsidRPr="009E608F">
        <w:rPr>
          <w:rFonts w:ascii="Times New Roman" w:hAnsi="Times New Roman" w:cs="Times New Roman"/>
          <w:sz w:val="28"/>
          <w:szCs w:val="28"/>
        </w:rPr>
        <w:t>(слова из гимна)</w:t>
      </w:r>
    </w:p>
    <w:p w:rsidR="00280A2B" w:rsidRPr="004E1DA5" w:rsidRDefault="00280A2B" w:rsidP="00280A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9E608F">
        <w:rPr>
          <w:rFonts w:ascii="Times New Roman" w:hAnsi="Times New Roman" w:cs="Times New Roman"/>
          <w:b/>
          <w:bCs/>
          <w:color w:val="20212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>е</w:t>
      </w:r>
      <w:r w:rsidRPr="009E608F">
        <w:rPr>
          <w:rFonts w:ascii="Times New Roman" w:hAnsi="Times New Roman" w:cs="Times New Roman"/>
          <w:b/>
          <w:bCs/>
          <w:color w:val="202122"/>
          <w:sz w:val="28"/>
          <w:szCs w:val="28"/>
        </w:rPr>
        <w:t>рмский край</w:t>
      </w:r>
      <w:r w:rsidRPr="009E608F">
        <w:rPr>
          <w:rFonts w:ascii="Times New Roman" w:hAnsi="Times New Roman" w:cs="Times New Roman"/>
          <w:color w:val="202122"/>
          <w:sz w:val="28"/>
          <w:szCs w:val="28"/>
        </w:rPr>
        <w:t> — </w:t>
      </w:r>
      <w:hyperlink r:id="rId6" w:tooltip="Федеративное устройство России" w:history="1">
        <w:r w:rsidRPr="004E1DA5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субъект Российской Федерации</w:t>
        </w:r>
      </w:hyperlink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расположенный на востоке </w:t>
      </w:r>
      <w:hyperlink r:id="rId7" w:tooltip="Европейская часть России" w:history="1">
        <w:r w:rsidRPr="004E1DA5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Европейской части России</w:t>
        </w:r>
      </w:hyperlink>
      <w:r w:rsidR="004E1DA5" w:rsidRPr="004E1DA5">
        <w:rPr>
          <w:color w:val="595959" w:themeColor="text1" w:themeTint="A6"/>
        </w:rPr>
        <w:t>.</w:t>
      </w:r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Входит в </w:t>
      </w:r>
      <w:hyperlink r:id="rId8" w:tooltip="Приволжский федеральный округ" w:history="1">
        <w:r w:rsidRPr="004E1DA5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________________________________________________________ округ</w:t>
        </w:r>
      </w:hyperlink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и </w:t>
      </w:r>
      <w:hyperlink r:id="rId9" w:tooltip="Уральский экономический район" w:history="1">
        <w:r w:rsidRPr="004E1DA5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_______________________ экономический район</w:t>
        </w:r>
      </w:hyperlink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Административный центр края - город </w:t>
      </w:r>
      <w:r w:rsidRPr="004E1DA5">
        <w:rPr>
          <w:rFonts w:ascii="Times New Roman" w:hAnsi="Times New Roman" w:cs="Times New Roman"/>
          <w:color w:val="595959" w:themeColor="text1" w:themeTint="A6"/>
        </w:rPr>
        <w:t>____________________</w:t>
      </w:r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Площадь</w:t>
      </w:r>
      <w:r w:rsid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края</w:t>
      </w:r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 </w:t>
      </w:r>
      <w:proofErr w:type="gramStart"/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км</w:t>
      </w:r>
      <w:proofErr w:type="gramEnd"/>
      <w:r w:rsidRPr="004E1D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². Население ________________ человек (на 2020год).  В состав края входит </w:t>
      </w:r>
      <w:hyperlink r:id="rId10" w:tooltip="Коми-Пермяцкий округ" w:history="1">
        <w:r w:rsidRPr="004E1DA5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Коми-Пермяцкий округ</w:t>
        </w:r>
      </w:hyperlink>
      <w:r w:rsidRPr="004E1DA5">
        <w:rPr>
          <w:rFonts w:ascii="Times New Roman" w:hAnsi="Times New Roman" w:cs="Times New Roman"/>
          <w:color w:val="595959" w:themeColor="text1" w:themeTint="A6"/>
        </w:rPr>
        <w:t>.</w:t>
      </w:r>
    </w:p>
    <w:p w:rsidR="00280A2B" w:rsidRPr="004E1DA5" w:rsidRDefault="00280A2B" w:rsidP="00280A2B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595959" w:themeColor="text1" w:themeTint="A6"/>
          <w:sz w:val="28"/>
          <w:szCs w:val="28"/>
        </w:rPr>
      </w:pPr>
      <w:r w:rsidRPr="004E1DA5">
        <w:rPr>
          <w:color w:val="595959" w:themeColor="text1" w:themeTint="A6"/>
          <w:sz w:val="28"/>
          <w:szCs w:val="28"/>
        </w:rPr>
        <w:t>Пермский край находится в восточной части </w:t>
      </w:r>
      <w:hyperlink r:id="rId11" w:tooltip="Восточно-Европейская равнина" w:history="1">
        <w:r w:rsidRPr="004E1DA5">
          <w:rPr>
            <w:rStyle w:val="a4"/>
            <w:color w:val="595959" w:themeColor="text1" w:themeTint="A6"/>
            <w:sz w:val="28"/>
            <w:szCs w:val="28"/>
            <w:u w:val="none"/>
          </w:rPr>
          <w:t>Восточно-Европейской равнины</w:t>
        </w:r>
      </w:hyperlink>
      <w:r w:rsidRPr="004E1DA5">
        <w:rPr>
          <w:color w:val="595959" w:themeColor="text1" w:themeTint="A6"/>
          <w:sz w:val="28"/>
          <w:szCs w:val="28"/>
        </w:rPr>
        <w:t> и на западных склонах </w:t>
      </w:r>
      <w:hyperlink r:id="rId12" w:tooltip="Средний Урал" w:history="1">
        <w:r w:rsidRPr="004E1DA5">
          <w:rPr>
            <w:rStyle w:val="a4"/>
            <w:color w:val="595959" w:themeColor="text1" w:themeTint="A6"/>
            <w:sz w:val="28"/>
            <w:szCs w:val="28"/>
            <w:u w:val="none"/>
          </w:rPr>
          <w:t>Среднего</w:t>
        </w:r>
      </w:hyperlink>
      <w:r w:rsidRPr="004E1DA5">
        <w:rPr>
          <w:color w:val="595959" w:themeColor="text1" w:themeTint="A6"/>
          <w:sz w:val="28"/>
          <w:szCs w:val="28"/>
        </w:rPr>
        <w:t> и </w:t>
      </w:r>
      <w:hyperlink r:id="rId13" w:tooltip="Северный Урал" w:history="1">
        <w:r w:rsidRPr="004E1DA5">
          <w:rPr>
            <w:rStyle w:val="a4"/>
            <w:color w:val="595959" w:themeColor="text1" w:themeTint="A6"/>
            <w:sz w:val="28"/>
            <w:szCs w:val="28"/>
            <w:u w:val="none"/>
          </w:rPr>
          <w:t>Северного Урала</w:t>
        </w:r>
      </w:hyperlink>
      <w:r w:rsidRPr="004E1DA5">
        <w:rPr>
          <w:color w:val="595959" w:themeColor="text1" w:themeTint="A6"/>
          <w:sz w:val="28"/>
          <w:szCs w:val="28"/>
        </w:rPr>
        <w:t>, в бассейне реки    __________.</w:t>
      </w:r>
    </w:p>
    <w:p w:rsidR="00280A2B" w:rsidRPr="004E1DA5" w:rsidRDefault="00280A2B" w:rsidP="00280A2B">
      <w:pPr>
        <w:pStyle w:val="a3"/>
        <w:shd w:val="clear" w:color="auto" w:fill="FFFFFF"/>
        <w:spacing w:before="120" w:beforeAutospacing="0" w:after="120" w:afterAutospacing="0"/>
        <w:ind w:left="720"/>
        <w:rPr>
          <w:color w:val="595959" w:themeColor="text1" w:themeTint="A6"/>
          <w:sz w:val="28"/>
          <w:szCs w:val="28"/>
        </w:rPr>
      </w:pPr>
      <w:r w:rsidRPr="004E1DA5">
        <w:rPr>
          <w:color w:val="595959" w:themeColor="text1" w:themeTint="A6"/>
          <w:sz w:val="28"/>
          <w:szCs w:val="28"/>
        </w:rPr>
        <w:t xml:space="preserve">Граничит на севере </w:t>
      </w:r>
      <w:proofErr w:type="gramStart"/>
      <w:r w:rsidRPr="004E1DA5">
        <w:rPr>
          <w:color w:val="595959" w:themeColor="text1" w:themeTint="A6"/>
          <w:sz w:val="28"/>
          <w:szCs w:val="28"/>
        </w:rPr>
        <w:t>с</w:t>
      </w:r>
      <w:proofErr w:type="gramEnd"/>
      <w:r w:rsidRPr="004E1DA5">
        <w:rPr>
          <w:color w:val="595959" w:themeColor="text1" w:themeTint="A6"/>
          <w:sz w:val="28"/>
          <w:szCs w:val="28"/>
        </w:rPr>
        <w:t> </w:t>
      </w:r>
      <w:hyperlink r:id="rId14" w:tooltip="Республика Коми" w:history="1">
        <w:r w:rsidRPr="004E1DA5">
          <w:rPr>
            <w:rStyle w:val="a4"/>
            <w:color w:val="595959" w:themeColor="text1" w:themeTint="A6"/>
            <w:sz w:val="28"/>
            <w:szCs w:val="28"/>
            <w:u w:val="none"/>
          </w:rPr>
          <w:t>________________________</w:t>
        </w:r>
      </w:hyperlink>
      <w:r w:rsidRPr="004E1DA5">
        <w:rPr>
          <w:color w:val="595959" w:themeColor="text1" w:themeTint="A6"/>
        </w:rPr>
        <w:t>____________</w:t>
      </w:r>
      <w:r w:rsidRPr="004E1DA5">
        <w:rPr>
          <w:color w:val="595959" w:themeColor="text1" w:themeTint="A6"/>
          <w:sz w:val="28"/>
          <w:szCs w:val="28"/>
        </w:rPr>
        <w:t xml:space="preserve">, </w:t>
      </w:r>
    </w:p>
    <w:p w:rsidR="00280A2B" w:rsidRDefault="00280A2B" w:rsidP="00280A2B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  <w:sz w:val="28"/>
          <w:szCs w:val="28"/>
        </w:rPr>
      </w:pPr>
      <w:r w:rsidRPr="009E608F">
        <w:rPr>
          <w:color w:val="202122"/>
          <w:sz w:val="28"/>
          <w:szCs w:val="28"/>
        </w:rPr>
        <w:t xml:space="preserve">на востоке </w:t>
      </w:r>
      <w:r>
        <w:rPr>
          <w:color w:val="202122"/>
          <w:sz w:val="28"/>
          <w:szCs w:val="28"/>
        </w:rPr>
        <w:t xml:space="preserve"> </w:t>
      </w:r>
      <w:proofErr w:type="gramStart"/>
      <w:r w:rsidRPr="009E608F">
        <w:rPr>
          <w:color w:val="202122"/>
          <w:sz w:val="28"/>
          <w:szCs w:val="28"/>
        </w:rPr>
        <w:t>со</w:t>
      </w:r>
      <w:proofErr w:type="gramEnd"/>
      <w:r w:rsidRPr="009E608F">
        <w:rPr>
          <w:color w:val="202122"/>
          <w:sz w:val="28"/>
          <w:szCs w:val="28"/>
        </w:rPr>
        <w:t> </w:t>
      </w:r>
      <w:hyperlink r:id="rId15" w:tooltip="Свердловская область" w:history="1">
        <w:r w:rsidRPr="009E608F">
          <w:rPr>
            <w:rStyle w:val="a4"/>
            <w:color w:val="0B0080"/>
            <w:sz w:val="28"/>
            <w:szCs w:val="28"/>
            <w:u w:val="none"/>
          </w:rPr>
          <w:t>_________________________________________</w:t>
        </w:r>
      </w:hyperlink>
      <w:r w:rsidRPr="009E608F">
        <w:rPr>
          <w:color w:val="202122"/>
          <w:sz w:val="28"/>
          <w:szCs w:val="28"/>
        </w:rPr>
        <w:t xml:space="preserve">, </w:t>
      </w:r>
    </w:p>
    <w:p w:rsidR="00280A2B" w:rsidRDefault="00280A2B" w:rsidP="00280A2B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  <w:sz w:val="28"/>
          <w:szCs w:val="28"/>
        </w:rPr>
      </w:pPr>
      <w:r w:rsidRPr="009E608F">
        <w:rPr>
          <w:color w:val="202122"/>
          <w:sz w:val="28"/>
          <w:szCs w:val="28"/>
        </w:rPr>
        <w:lastRenderedPageBreak/>
        <w:t xml:space="preserve">на юге </w:t>
      </w:r>
      <w:r>
        <w:rPr>
          <w:color w:val="202122"/>
          <w:sz w:val="28"/>
          <w:szCs w:val="28"/>
        </w:rPr>
        <w:t xml:space="preserve"> </w:t>
      </w:r>
      <w:proofErr w:type="gramStart"/>
      <w:r w:rsidRPr="009E608F">
        <w:rPr>
          <w:color w:val="202122"/>
          <w:sz w:val="28"/>
          <w:szCs w:val="28"/>
        </w:rPr>
        <w:t>с</w:t>
      </w:r>
      <w:proofErr w:type="gramEnd"/>
      <w:r w:rsidRPr="009E608F">
        <w:rPr>
          <w:color w:val="202122"/>
          <w:sz w:val="28"/>
          <w:szCs w:val="28"/>
        </w:rPr>
        <w:t> </w:t>
      </w:r>
      <w:hyperlink r:id="rId16" w:tooltip="Башкортостан" w:history="1">
        <w:r w:rsidRPr="009E608F">
          <w:rPr>
            <w:rStyle w:val="a4"/>
            <w:color w:val="0B0080"/>
            <w:sz w:val="28"/>
            <w:szCs w:val="28"/>
            <w:u w:val="none"/>
          </w:rPr>
          <w:t>______________________________</w:t>
        </w:r>
      </w:hyperlink>
      <w:r>
        <w:t>__________________</w:t>
      </w:r>
      <w:r w:rsidRPr="009E608F">
        <w:rPr>
          <w:color w:val="202122"/>
          <w:sz w:val="28"/>
          <w:szCs w:val="28"/>
        </w:rPr>
        <w:t xml:space="preserve">, </w:t>
      </w:r>
    </w:p>
    <w:p w:rsidR="00280A2B" w:rsidRDefault="00280A2B" w:rsidP="00280A2B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  <w:sz w:val="28"/>
          <w:szCs w:val="28"/>
        </w:rPr>
      </w:pPr>
      <w:r w:rsidRPr="009E608F">
        <w:rPr>
          <w:color w:val="202122"/>
          <w:sz w:val="28"/>
          <w:szCs w:val="28"/>
        </w:rPr>
        <w:t>на западе</w:t>
      </w:r>
      <w:r>
        <w:rPr>
          <w:color w:val="202122"/>
          <w:sz w:val="28"/>
          <w:szCs w:val="28"/>
        </w:rPr>
        <w:t xml:space="preserve"> </w:t>
      </w:r>
      <w:r w:rsidRPr="009E608F">
        <w:rPr>
          <w:color w:val="202122"/>
          <w:sz w:val="28"/>
          <w:szCs w:val="28"/>
        </w:rPr>
        <w:t xml:space="preserve"> </w:t>
      </w:r>
      <w:proofErr w:type="gramStart"/>
      <w:r w:rsidRPr="009E608F">
        <w:rPr>
          <w:color w:val="202122"/>
          <w:sz w:val="28"/>
          <w:szCs w:val="28"/>
        </w:rPr>
        <w:t>с</w:t>
      </w:r>
      <w:proofErr w:type="gramEnd"/>
      <w:r w:rsidRPr="009E608F">
        <w:rPr>
          <w:color w:val="202122"/>
          <w:sz w:val="28"/>
          <w:szCs w:val="28"/>
        </w:rPr>
        <w:t> </w:t>
      </w:r>
      <w:hyperlink r:id="rId17" w:tooltip="Удмуртия" w:history="1">
        <w:r w:rsidRPr="009E608F">
          <w:rPr>
            <w:rStyle w:val="a4"/>
            <w:color w:val="0B0080"/>
            <w:sz w:val="28"/>
            <w:szCs w:val="28"/>
            <w:u w:val="none"/>
          </w:rPr>
          <w:t>__________________</w:t>
        </w:r>
      </w:hyperlink>
      <w:r w:rsidRPr="009E608F">
        <w:t>______________________</w:t>
      </w:r>
      <w:r>
        <w:t>_______</w:t>
      </w:r>
      <w:r w:rsidRPr="009E608F">
        <w:rPr>
          <w:color w:val="202122"/>
          <w:sz w:val="28"/>
          <w:szCs w:val="28"/>
        </w:rPr>
        <w:t xml:space="preserve">, </w:t>
      </w:r>
    </w:p>
    <w:p w:rsidR="00280A2B" w:rsidRPr="009E608F" w:rsidRDefault="00280A2B" w:rsidP="00280A2B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  <w:sz w:val="28"/>
          <w:szCs w:val="28"/>
        </w:rPr>
      </w:pPr>
      <w:r w:rsidRPr="009E608F">
        <w:rPr>
          <w:color w:val="202122"/>
          <w:sz w:val="28"/>
          <w:szCs w:val="28"/>
        </w:rPr>
        <w:t>на северо-западе</w:t>
      </w:r>
      <w:r>
        <w:rPr>
          <w:color w:val="202122"/>
          <w:sz w:val="28"/>
          <w:szCs w:val="28"/>
        </w:rPr>
        <w:t xml:space="preserve"> </w:t>
      </w:r>
      <w:r w:rsidRPr="009E608F">
        <w:rPr>
          <w:color w:val="202122"/>
          <w:sz w:val="28"/>
          <w:szCs w:val="28"/>
        </w:rPr>
        <w:t xml:space="preserve"> с </w:t>
      </w:r>
      <w:proofErr w:type="spellStart"/>
      <w:r w:rsidR="00B63036" w:rsidRPr="009E608F">
        <w:fldChar w:fldCharType="begin"/>
      </w:r>
      <w:r w:rsidRPr="009E608F">
        <w:instrText>HYPERLINK "https://ru.wikipedia.org/wiki/%D0%9A%D0%B8%D1%80%D0%BE%D0%B2%D1%81%D0%BA%D0%B0%D1%8F_%D0%BE%D0%B1%D0%BB%D0%B0%D1%81%D1%82%D1%8C" \o "Кировская область"</w:instrText>
      </w:r>
      <w:r w:rsidR="00B63036" w:rsidRPr="009E608F">
        <w:fldChar w:fldCharType="separate"/>
      </w:r>
      <w:r w:rsidRPr="009E608F">
        <w:rPr>
          <w:rStyle w:val="a4"/>
          <w:color w:val="0B0080"/>
          <w:sz w:val="28"/>
          <w:szCs w:val="28"/>
          <w:u w:val="none"/>
        </w:rPr>
        <w:t>_______________________</w:t>
      </w:r>
      <w:r>
        <w:rPr>
          <w:rStyle w:val="a4"/>
          <w:color w:val="0B0080"/>
          <w:sz w:val="28"/>
          <w:szCs w:val="28"/>
          <w:u w:val="none"/>
        </w:rPr>
        <w:t>______</w:t>
      </w:r>
      <w:r w:rsidRPr="009E608F">
        <w:rPr>
          <w:rStyle w:val="a4"/>
          <w:color w:val="0B0080"/>
          <w:sz w:val="28"/>
          <w:szCs w:val="28"/>
          <w:u w:val="none"/>
        </w:rPr>
        <w:t>областью</w:t>
      </w:r>
      <w:proofErr w:type="spellEnd"/>
      <w:r w:rsidR="00B63036" w:rsidRPr="009E608F">
        <w:fldChar w:fldCharType="end"/>
      </w:r>
      <w:r w:rsidRPr="009E608F">
        <w:t>.</w:t>
      </w:r>
    </w:p>
    <w:p w:rsidR="00280A2B" w:rsidRPr="009E608F" w:rsidRDefault="00280A2B" w:rsidP="00280A2B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E608F">
        <w:rPr>
          <w:iCs/>
          <w:color w:val="202122"/>
          <w:sz w:val="28"/>
          <w:szCs w:val="28"/>
        </w:rPr>
        <w:t xml:space="preserve">Наиболее высокие горы расположены на севере </w:t>
      </w:r>
      <w:r>
        <w:rPr>
          <w:iCs/>
          <w:color w:val="202122"/>
          <w:sz w:val="28"/>
          <w:szCs w:val="28"/>
        </w:rPr>
        <w:t xml:space="preserve">Пермского </w:t>
      </w:r>
      <w:r w:rsidRPr="009E608F">
        <w:rPr>
          <w:iCs/>
          <w:color w:val="202122"/>
          <w:sz w:val="28"/>
          <w:szCs w:val="28"/>
        </w:rPr>
        <w:t>края. Это</w:t>
      </w:r>
    </w:p>
    <w:p w:rsidR="00280A2B" w:rsidRPr="009E608F" w:rsidRDefault="00280A2B" w:rsidP="00280A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0B0080"/>
          <w:sz w:val="28"/>
          <w:lang w:eastAsia="ru-RU"/>
        </w:rPr>
        <w:t>*__________________________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(1496 м) — высочайшая вершина в Пермском крае;</w:t>
      </w:r>
    </w:p>
    <w:p w:rsidR="00280A2B" w:rsidRPr="009E608F" w:rsidRDefault="00B63036" w:rsidP="00280A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8" w:tooltip="Ишерим" w:history="1"/>
      <w:r w:rsidR="00280A2B" w:rsidRPr="009E608F">
        <w:rPr>
          <w:rFonts w:ascii="Times New Roman" w:hAnsi="Times New Roman" w:cs="Times New Roman"/>
        </w:rPr>
        <w:t xml:space="preserve"> _______________________________________</w:t>
      </w:r>
      <w:r w:rsidR="00280A2B">
        <w:rPr>
          <w:rFonts w:ascii="Times New Roman" w:hAnsi="Times New Roman" w:cs="Times New Roman"/>
        </w:rPr>
        <w:t>_________</w:t>
      </w:r>
      <w:r w:rsidR="00280A2B"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(1331 м);</w:t>
      </w:r>
    </w:p>
    <w:p w:rsidR="00280A2B" w:rsidRPr="009E608F" w:rsidRDefault="00280A2B" w:rsidP="00280A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_______________________________________(1274 м);</w:t>
      </w:r>
    </w:p>
    <w:p w:rsidR="00280A2B" w:rsidRPr="009E608F" w:rsidRDefault="00280A2B" w:rsidP="00280A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A55858"/>
          <w:sz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A55858"/>
          <w:sz w:val="28"/>
          <w:lang w:eastAsia="ru-RU"/>
        </w:rPr>
        <w:t>______________</w:t>
      </w:r>
      <w:r w:rsidRPr="009E608F">
        <w:rPr>
          <w:rFonts w:ascii="Times New Roman" w:eastAsia="Times New Roman" w:hAnsi="Times New Roman" w:cs="Times New Roman"/>
          <w:color w:val="A55858"/>
          <w:sz w:val="28"/>
          <w:lang w:eastAsia="ru-RU"/>
        </w:rPr>
        <w:t>_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(1132 м).</w:t>
      </w:r>
    </w:p>
    <w:p w:rsidR="00280A2B" w:rsidRPr="009E608F" w:rsidRDefault="00280A2B" w:rsidP="00280A2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280A2B" w:rsidRPr="009E608F" w:rsidRDefault="00280A2B" w:rsidP="00280A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Пермском крае более 29 тысяч </w:t>
      </w:r>
      <w:hyperlink r:id="rId19" w:tooltip="Река" w:history="1">
        <w:r w:rsidRPr="007B2915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рек</w:t>
        </w:r>
      </w:hyperlink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общей длиной свыше 90 тысяч километро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в.   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Только две реки в Пермском крае относятся к большим рекам (то есть имеют длину более 500 </w:t>
      </w:r>
      <w:hyperlink r:id="rId20" w:tooltip="Километр" w:history="1">
        <w:r w:rsidRPr="007B2915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км</w:t>
        </w:r>
      </w:hyperlink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Это ___________ (1805 км) и её левый приток </w:t>
      </w:r>
      <w:hyperlink r:id="rId21" w:tooltip="Чусовая" w:history="1">
        <w:r w:rsidRPr="009E608F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________________________</w:t>
        </w:r>
      </w:hyperlink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(592 км).</w:t>
      </w:r>
    </w:p>
    <w:p w:rsidR="00280A2B" w:rsidRPr="009E608F" w:rsidRDefault="00280A2B" w:rsidP="00280A2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Пермском крае 40 рек длиной от 100 км.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Какие из них самые крупные? </w:t>
      </w:r>
    </w:p>
    <w:p w:rsidR="00280A2B" w:rsidRPr="007B2915" w:rsidRDefault="00280A2B" w:rsidP="00280A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Преобладающий тип </w:t>
      </w:r>
      <w:hyperlink r:id="rId22" w:tooltip="Растительность" w:history="1">
        <w:r w:rsidRPr="009E608F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растительности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в Пермском крае - 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9E608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________________.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Они покрывают 71 % территории края. Преобладающие породы деревьев — </w:t>
      </w:r>
      <w:r w:rsidRPr="009E608F">
        <w:rPr>
          <w:rFonts w:ascii="Times New Roman" w:hAnsi="Times New Roman" w:cs="Times New Roman"/>
        </w:rPr>
        <w:t>_____________________________.</w:t>
      </w:r>
      <w:r w:rsidRPr="009E608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Доля </w:t>
      </w:r>
      <w:r w:rsidRPr="007B291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лиственных пород деревьев возрастает в направлении с севера на юг.</w:t>
      </w:r>
    </w:p>
    <w:p w:rsidR="00280A2B" w:rsidRPr="007B2915" w:rsidRDefault="00280A2B" w:rsidP="00280A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915">
        <w:rPr>
          <w:rFonts w:ascii="Times New Roman" w:hAnsi="Times New Roman" w:cs="Times New Roman"/>
          <w:sz w:val="28"/>
          <w:szCs w:val="28"/>
        </w:rPr>
        <w:t>Назовите самые известные музеи Пермского края.</w:t>
      </w:r>
    </w:p>
    <w:p w:rsidR="00280A2B" w:rsidRDefault="00280A2B" w:rsidP="00280A2B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4E1DA5">
        <w:rPr>
          <w:rStyle w:val="a6"/>
          <w:b w:val="0"/>
          <w:color w:val="333333"/>
          <w:sz w:val="28"/>
          <w:szCs w:val="28"/>
        </w:rPr>
        <w:t>Н</w:t>
      </w:r>
      <w:r>
        <w:rPr>
          <w:rStyle w:val="a6"/>
          <w:b w:val="0"/>
          <w:bCs w:val="0"/>
          <w:color w:val="333333"/>
          <w:sz w:val="28"/>
          <w:szCs w:val="28"/>
        </w:rPr>
        <w:t>азовите 10 чудес Пермского края.</w:t>
      </w:r>
    </w:p>
    <w:p w:rsidR="00280A2B" w:rsidRPr="004E1DA5" w:rsidRDefault="00280A2B" w:rsidP="00280A2B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4E1DA5">
        <w:rPr>
          <w:rStyle w:val="a6"/>
          <w:b w:val="0"/>
          <w:color w:val="333333"/>
          <w:sz w:val="28"/>
          <w:szCs w:val="28"/>
        </w:rPr>
        <w:t xml:space="preserve">Какова площадь Коми-Пермяцкого округа? </w:t>
      </w:r>
    </w:p>
    <w:p w:rsidR="00280A2B" w:rsidRPr="004E1DA5" w:rsidRDefault="00280A2B" w:rsidP="00280A2B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4E1DA5">
        <w:rPr>
          <w:rStyle w:val="a6"/>
          <w:b w:val="0"/>
          <w:color w:val="333333"/>
          <w:sz w:val="28"/>
          <w:szCs w:val="28"/>
        </w:rPr>
        <w:t>В каком году был образован коми-пермяцкий ансамбль  песни и танца «</w:t>
      </w:r>
      <w:proofErr w:type="spellStart"/>
      <w:r w:rsidRPr="004E1DA5">
        <w:rPr>
          <w:color w:val="333333"/>
          <w:sz w:val="28"/>
          <w:szCs w:val="28"/>
        </w:rPr>
        <w:t>Шонд</w:t>
      </w:r>
      <w:proofErr w:type="gramStart"/>
      <w:r w:rsidRPr="004E1DA5">
        <w:rPr>
          <w:color w:val="333333"/>
          <w:sz w:val="28"/>
          <w:szCs w:val="28"/>
        </w:rPr>
        <w:t>i</w:t>
      </w:r>
      <w:proofErr w:type="gramEnd"/>
      <w:r w:rsidRPr="004E1DA5">
        <w:rPr>
          <w:color w:val="333333"/>
          <w:sz w:val="28"/>
          <w:szCs w:val="28"/>
        </w:rPr>
        <w:t>бан</w:t>
      </w:r>
      <w:proofErr w:type="spellEnd"/>
      <w:r w:rsidRPr="004E1DA5">
        <w:rPr>
          <w:color w:val="333333"/>
          <w:sz w:val="28"/>
          <w:szCs w:val="28"/>
        </w:rPr>
        <w:t>»?</w:t>
      </w:r>
    </w:p>
    <w:p w:rsidR="00280A2B" w:rsidRPr="008B45BC" w:rsidRDefault="00280A2B" w:rsidP="00280A2B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8B45BC">
        <w:rPr>
          <w:color w:val="333333"/>
          <w:sz w:val="28"/>
          <w:szCs w:val="28"/>
        </w:rPr>
        <w:t xml:space="preserve">      На</w:t>
      </w:r>
      <w:r>
        <w:rPr>
          <w:color w:val="333333"/>
          <w:sz w:val="28"/>
          <w:szCs w:val="28"/>
        </w:rPr>
        <w:t xml:space="preserve"> сегодняшний день ансамбль входит </w:t>
      </w:r>
      <w:r w:rsidRPr="008B45BC">
        <w:rPr>
          <w:color w:val="333333"/>
          <w:sz w:val="28"/>
          <w:szCs w:val="28"/>
        </w:rPr>
        <w:t xml:space="preserve"> в состав </w:t>
      </w:r>
      <w:r>
        <w:rPr>
          <w:color w:val="333333"/>
          <w:sz w:val="28"/>
          <w:szCs w:val="28"/>
        </w:rPr>
        <w:t xml:space="preserve">   </w:t>
      </w:r>
      <w:r w:rsidRPr="008B45BC">
        <w:rPr>
          <w:color w:val="333333"/>
          <w:sz w:val="28"/>
          <w:szCs w:val="28"/>
        </w:rPr>
        <w:t>____________________________________________________ центра».</w:t>
      </w:r>
    </w:p>
    <w:p w:rsidR="00280A2B" w:rsidRDefault="00280A2B" w:rsidP="00280A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B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награды получил ансамбль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B2915">
        <w:rPr>
          <w:rFonts w:ascii="Times New Roman" w:hAnsi="Times New Roman" w:cs="Times New Roman"/>
          <w:color w:val="333333"/>
          <w:sz w:val="28"/>
          <w:szCs w:val="28"/>
        </w:rPr>
        <w:t>Шонд</w:t>
      </w:r>
      <w:proofErr w:type="gramStart"/>
      <w:r w:rsidRPr="007B2915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gramEnd"/>
      <w:r w:rsidRPr="007B2915">
        <w:rPr>
          <w:rFonts w:ascii="Times New Roman" w:hAnsi="Times New Roman" w:cs="Times New Roman"/>
          <w:color w:val="333333"/>
          <w:sz w:val="28"/>
          <w:szCs w:val="28"/>
        </w:rPr>
        <w:t>бан</w:t>
      </w:r>
      <w:proofErr w:type="spellEnd"/>
      <w:r w:rsidRPr="007B2915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2018 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80A2B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Кудымкаре жил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 легендарный разведчик, Г</w:t>
      </w:r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ерой Советского </w:t>
      </w:r>
      <w:proofErr w:type="spellStart"/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Союза__________________________</w:t>
      </w:r>
      <w:proofErr w:type="spellEnd"/>
      <w:r w:rsidRPr="00BA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Какая школа носит его имя?</w:t>
      </w:r>
    </w:p>
    <w:p w:rsidR="00280A2B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фамилии известных художников Коми-Пермяцкого округа.</w:t>
      </w:r>
    </w:p>
    <w:p w:rsidR="00280A2B" w:rsidRPr="00D37D00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F89">
        <w:rPr>
          <w:rFonts w:ascii="Times New Roman" w:hAnsi="Times New Roman" w:cs="Times New Roman"/>
          <w:color w:val="333333"/>
          <w:sz w:val="28"/>
          <w:szCs w:val="28"/>
        </w:rPr>
        <w:t xml:space="preserve">Вспомните  7 чудес </w:t>
      </w:r>
      <w:proofErr w:type="spellStart"/>
      <w:r w:rsidRPr="00F74F89">
        <w:rPr>
          <w:rFonts w:ascii="Times New Roman" w:hAnsi="Times New Roman" w:cs="Times New Roman"/>
          <w:color w:val="333333"/>
          <w:sz w:val="28"/>
          <w:szCs w:val="28"/>
        </w:rPr>
        <w:t>Гайнского</w:t>
      </w:r>
      <w:proofErr w:type="spellEnd"/>
      <w:r w:rsidRPr="00F74F89">
        <w:rPr>
          <w:rFonts w:ascii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280A2B" w:rsidRPr="00696C75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Назовите фамилии людей, которые прославили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Гайнский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район.</w:t>
      </w:r>
    </w:p>
    <w:p w:rsidR="00280A2B" w:rsidRPr="00F3330D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Какие  промышленные предприятия работают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Гайнском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районе в настоящее время?</w:t>
      </w:r>
    </w:p>
    <w:p w:rsidR="00280A2B" w:rsidRPr="00F3330D" w:rsidRDefault="00280A2B" w:rsidP="00280A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30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F3330D">
        <w:rPr>
          <w:rFonts w:ascii="Times New Roman" w:hAnsi="Times New Roman" w:cs="Times New Roman"/>
          <w:i/>
          <w:color w:val="333333"/>
          <w:sz w:val="28"/>
          <w:szCs w:val="28"/>
        </w:rPr>
        <w:t>«О, Гайны, далёкие Гайны,</w:t>
      </w:r>
    </w:p>
    <w:p w:rsidR="00280A2B" w:rsidRPr="00D37D00" w:rsidRDefault="00280A2B" w:rsidP="00280A2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Посёлок в прибрежных песках,</w:t>
      </w:r>
    </w:p>
    <w:p w:rsidR="00280A2B" w:rsidRPr="00D37D00" w:rsidRDefault="00280A2B" w:rsidP="00280A2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Никто не поведает тайны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</w:t>
      </w:r>
      <w:r w:rsidRPr="00D37D00">
        <w:rPr>
          <w:rFonts w:ascii="Times New Roman" w:hAnsi="Times New Roman" w:cs="Times New Roman"/>
          <w:i/>
          <w:color w:val="333333"/>
          <w:sz w:val="28"/>
          <w:szCs w:val="28"/>
        </w:rPr>
        <w:t>О здешних суровых местах».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Кто автор стихов этой «Песни о Гайнах»?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Ответы на викторину принимаются на почтовый или электронный адрес редакции </w:t>
      </w:r>
      <w:r w:rsidR="00F411CB">
        <w:rPr>
          <w:rFonts w:ascii="Times New Roman" w:hAnsi="Times New Roman" w:cs="Times New Roman"/>
          <w:color w:val="333333"/>
          <w:sz w:val="28"/>
          <w:szCs w:val="28"/>
        </w:rPr>
        <w:t xml:space="preserve">газеты «Наше время» </w:t>
      </w:r>
      <w:r>
        <w:rPr>
          <w:rFonts w:ascii="Times New Roman" w:hAnsi="Times New Roman" w:cs="Times New Roman"/>
          <w:color w:val="333333"/>
          <w:sz w:val="28"/>
          <w:szCs w:val="28"/>
        </w:rPr>
        <w:t>до 7 декабря.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 участники викторины будут отмечены подарками от спонсора.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Викторину составила  С.Г. Губина,</w:t>
      </w:r>
    </w:p>
    <w:p w:rsidR="00280A2B" w:rsidRDefault="00280A2B" w:rsidP="00280A2B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преподаватель Детской школы искусств</w:t>
      </w:r>
    </w:p>
    <w:p w:rsidR="00280A2B" w:rsidRPr="00D37D00" w:rsidRDefault="00280A2B" w:rsidP="00280A2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0A2B" w:rsidRDefault="00280A2B" w:rsidP="0028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0A2B" w:rsidRDefault="00280A2B" w:rsidP="0028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B6B" w:rsidRDefault="00CB3B6B"/>
    <w:sectPr w:rsidR="00CB3B6B" w:rsidSect="00CB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961"/>
    <w:multiLevelType w:val="hybridMultilevel"/>
    <w:tmpl w:val="CA781630"/>
    <w:lvl w:ilvl="0" w:tplc="A4C0C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8E9"/>
    <w:multiLevelType w:val="multilevel"/>
    <w:tmpl w:val="B4B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2B"/>
    <w:rsid w:val="00280A2B"/>
    <w:rsid w:val="004E1DA5"/>
    <w:rsid w:val="00B63036"/>
    <w:rsid w:val="00CB3B6B"/>
    <w:rsid w:val="00F4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0A2B"/>
    <w:pPr>
      <w:ind w:left="720"/>
      <w:contextualSpacing/>
    </w:pPr>
  </w:style>
  <w:style w:type="character" w:styleId="a6">
    <w:name w:val="Strong"/>
    <w:basedOn w:val="a0"/>
    <w:uiPriority w:val="22"/>
    <w:qFormat/>
    <w:rsid w:val="00280A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3" Type="http://schemas.openxmlformats.org/officeDocument/2006/relationships/hyperlink" Target="https://ru.wikipedia.org/wiki/%D0%A1%D0%B5%D0%B2%D0%B5%D1%80%D0%BD%D1%8B%D0%B9_%D0%A3%D1%80%D0%B0%D0%BB" TargetMode="External"/><Relationship Id="rId18" Type="http://schemas.openxmlformats.org/officeDocument/2006/relationships/hyperlink" Target="https://ru.wikipedia.org/wiki/%D0%98%D1%88%D0%B5%D1%80%D0%B8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1%83%D1%81%D0%BE%D0%B2%D0%B0%D1%8F" TargetMode="External"/><Relationship Id="rId7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2" Type="http://schemas.openxmlformats.org/officeDocument/2006/relationships/hyperlink" Target="https://ru.wikipedia.org/wiki/%D0%A1%D1%80%D0%B5%D0%B4%D0%BD%D0%B8%D0%B9_%D0%A3%D1%80%D0%B0%D0%BB" TargetMode="External"/><Relationship Id="rId17" Type="http://schemas.openxmlformats.org/officeDocument/2006/relationships/hyperlink" Target="https://ru.wikipedia.org/wiki/%D0%A3%D0%B4%D0%BC%D1%83%D1%80%D1%82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8%D0%BA%D0%BE%D1%80%D1%82%D0%BE%D1%81%D1%82%D0%B0%D0%BD" TargetMode="External"/><Relationship Id="rId20" Type="http://schemas.openxmlformats.org/officeDocument/2006/relationships/hyperlink" Target="https://ru.wikipedia.org/wiki/%D0%9A%D0%B8%D0%BB%D0%BE%D0%BC%D0%B5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11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8-%D0%9F%D0%B5%D1%80%D0%BC%D1%8F%D1%86%D0%BA%D0%B8%D0%B9_%D0%BE%D0%BA%D1%80%D1%83%D0%B3" TargetMode="External"/><Relationship Id="rId19" Type="http://schemas.openxmlformats.org/officeDocument/2006/relationships/hyperlink" Target="https://ru.wikipedia.org/wiki/%D0%A0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0%D0%B0%D0%BB%D1%8C%D1%81%D0%BA%D0%B8%D0%B9_%D1%8D%D0%BA%D0%BE%D0%BD%D0%BE%D0%BC%D0%B8%D1%87%D0%B5%D1%81%D0%BA%D0%B8%D0%B9_%D1%80%D0%B0%D0%B9%D0%BE%D0%BD" TargetMode="External"/><Relationship Id="rId14" Type="http://schemas.openxmlformats.org/officeDocument/2006/relationships/hyperlink" Target="https://ru.wikipedia.org/wiki/%D0%A0%D0%B5%D1%81%D0%BF%D1%83%D0%B1%D0%BB%D0%B8%D0%BA%D0%B0_%D0%9A%D0%BE%D0%BC%D0%B8" TargetMode="External"/><Relationship Id="rId22" Type="http://schemas.openxmlformats.org/officeDocument/2006/relationships/hyperlink" Target="https://ru.wikipedia.org/wiki/%D0%A0%D0%B0%D1%81%D1%82%D0%B8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2020-11-13T15:10:00Z</dcterms:created>
  <dcterms:modified xsi:type="dcterms:W3CDTF">2020-11-17T17:08:00Z</dcterms:modified>
</cp:coreProperties>
</file>