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A6" w:rsidRDefault="00430527" w:rsidP="00027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3B5">
        <w:rPr>
          <w:rFonts w:ascii="Times New Roman" w:hAnsi="Times New Roman" w:cs="Times New Roman"/>
          <w:sz w:val="28"/>
          <w:szCs w:val="28"/>
        </w:rPr>
        <w:t xml:space="preserve">Численность обучающихся </w:t>
      </w:r>
      <w:r w:rsidR="005633A6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0273B5" w:rsidRDefault="002D6370" w:rsidP="00027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="005633A6">
        <w:rPr>
          <w:rFonts w:ascii="Times New Roman" w:hAnsi="Times New Roman" w:cs="Times New Roman"/>
          <w:sz w:val="28"/>
          <w:szCs w:val="28"/>
        </w:rPr>
        <w:t>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5633A6">
        <w:rPr>
          <w:rFonts w:ascii="Times New Roman" w:hAnsi="Times New Roman" w:cs="Times New Roman"/>
          <w:sz w:val="28"/>
          <w:szCs w:val="28"/>
        </w:rPr>
        <w:t xml:space="preserve">етская школа искусств </w:t>
      </w:r>
      <w:r w:rsidR="000273B5">
        <w:rPr>
          <w:rFonts w:ascii="Times New Roman" w:hAnsi="Times New Roman" w:cs="Times New Roman"/>
          <w:sz w:val="28"/>
          <w:szCs w:val="28"/>
        </w:rPr>
        <w:t>«Гармония»</w:t>
      </w:r>
    </w:p>
    <w:p w:rsidR="007C4FEE" w:rsidRPr="000273B5" w:rsidRDefault="00430527" w:rsidP="00027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3B5">
        <w:rPr>
          <w:rFonts w:ascii="Times New Roman" w:hAnsi="Times New Roman" w:cs="Times New Roman"/>
          <w:sz w:val="28"/>
          <w:szCs w:val="28"/>
        </w:rPr>
        <w:t>по реализуемым образовательным программам</w:t>
      </w:r>
    </w:p>
    <w:p w:rsidR="002F45B0" w:rsidRPr="000273B5" w:rsidRDefault="002F45B0" w:rsidP="00027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5B0" w:rsidRPr="000273B5" w:rsidRDefault="002F45B0" w:rsidP="00027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3B5">
        <w:rPr>
          <w:rFonts w:ascii="Times New Roman" w:hAnsi="Times New Roman" w:cs="Times New Roman"/>
          <w:sz w:val="28"/>
          <w:szCs w:val="28"/>
        </w:rPr>
        <w:t>(данные на декабрь 2023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0527" w:rsidRPr="000273B5" w:rsidTr="00430527">
        <w:tc>
          <w:tcPr>
            <w:tcW w:w="3115" w:type="dxa"/>
          </w:tcPr>
          <w:p w:rsidR="00430527" w:rsidRPr="000273B5" w:rsidRDefault="00430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30527" w:rsidRPr="000273B5" w:rsidRDefault="004305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3B5"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 обучающихся по договорам об образовании, заключаемых при приеме на обучение за счет средств физического лица и за счет бюджетных ассигнований местного бюджета</w:t>
            </w:r>
          </w:p>
        </w:tc>
        <w:tc>
          <w:tcPr>
            <w:tcW w:w="3115" w:type="dxa"/>
          </w:tcPr>
          <w:p w:rsidR="00430527" w:rsidRPr="000273B5" w:rsidRDefault="000273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3B5"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 обучающихся за счет бюджетных ассигнований местных бюджетов</w:t>
            </w:r>
          </w:p>
        </w:tc>
      </w:tr>
      <w:tr w:rsidR="000273B5" w:rsidRPr="000273B5" w:rsidTr="00430527">
        <w:tc>
          <w:tcPr>
            <w:tcW w:w="3115" w:type="dxa"/>
          </w:tcPr>
          <w:p w:rsidR="000273B5" w:rsidRPr="000273B5" w:rsidRDefault="000273B5" w:rsidP="0002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B5">
              <w:rPr>
                <w:rFonts w:ascii="Times New Roman" w:hAnsi="Times New Roman" w:cs="Times New Roman"/>
                <w:sz w:val="28"/>
                <w:szCs w:val="28"/>
              </w:rPr>
              <w:t>Обучающиеся по дополнительным общеразвивающим программам</w:t>
            </w:r>
          </w:p>
        </w:tc>
        <w:tc>
          <w:tcPr>
            <w:tcW w:w="3115" w:type="dxa"/>
          </w:tcPr>
          <w:p w:rsidR="000273B5" w:rsidRDefault="000273B5" w:rsidP="0002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B5">
              <w:rPr>
                <w:rFonts w:ascii="Times New Roman" w:hAnsi="Times New Roman" w:cs="Times New Roman"/>
                <w:sz w:val="28"/>
                <w:szCs w:val="28"/>
              </w:rPr>
              <w:t xml:space="preserve">770 </w:t>
            </w:r>
          </w:p>
          <w:p w:rsidR="000273B5" w:rsidRPr="000273B5" w:rsidRDefault="000273B5" w:rsidP="0002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B5">
              <w:rPr>
                <w:rFonts w:ascii="Times New Roman" w:hAnsi="Times New Roman" w:cs="Times New Roman"/>
                <w:sz w:val="28"/>
                <w:szCs w:val="28"/>
              </w:rPr>
              <w:t>(из них 349 девочек)</w:t>
            </w:r>
          </w:p>
        </w:tc>
        <w:tc>
          <w:tcPr>
            <w:tcW w:w="3115" w:type="dxa"/>
          </w:tcPr>
          <w:p w:rsidR="000273B5" w:rsidRPr="000273B5" w:rsidRDefault="000273B5" w:rsidP="0002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3B5" w:rsidRPr="000273B5" w:rsidTr="002B23D4">
        <w:tc>
          <w:tcPr>
            <w:tcW w:w="3115" w:type="dxa"/>
          </w:tcPr>
          <w:p w:rsidR="000273B5" w:rsidRPr="000273B5" w:rsidRDefault="000273B5" w:rsidP="0002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B5">
              <w:rPr>
                <w:rFonts w:ascii="Times New Roman" w:hAnsi="Times New Roman" w:cs="Times New Roman"/>
                <w:sz w:val="28"/>
                <w:szCs w:val="28"/>
              </w:rPr>
              <w:t>Обучающиеся по дополнительным предпрофессиональным программам</w:t>
            </w:r>
          </w:p>
        </w:tc>
        <w:tc>
          <w:tcPr>
            <w:tcW w:w="6230" w:type="dxa"/>
            <w:gridSpan w:val="2"/>
          </w:tcPr>
          <w:p w:rsidR="000273B5" w:rsidRDefault="000273B5" w:rsidP="0002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B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0273B5" w:rsidRPr="000273B5" w:rsidRDefault="000273B5" w:rsidP="00027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B5">
              <w:rPr>
                <w:rFonts w:ascii="Times New Roman" w:hAnsi="Times New Roman" w:cs="Times New Roman"/>
                <w:sz w:val="28"/>
                <w:szCs w:val="28"/>
              </w:rPr>
              <w:t xml:space="preserve"> (из них 69 девочек)</w:t>
            </w:r>
          </w:p>
        </w:tc>
      </w:tr>
      <w:tr w:rsidR="000273B5" w:rsidRPr="000273B5" w:rsidTr="00212352">
        <w:tc>
          <w:tcPr>
            <w:tcW w:w="9345" w:type="dxa"/>
            <w:gridSpan w:val="3"/>
          </w:tcPr>
          <w:p w:rsidR="000273B5" w:rsidRPr="000273B5" w:rsidRDefault="000273B5" w:rsidP="00027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3B5">
              <w:rPr>
                <w:rFonts w:ascii="Times New Roman" w:hAnsi="Times New Roman" w:cs="Times New Roman"/>
                <w:sz w:val="28"/>
                <w:szCs w:val="28"/>
              </w:rPr>
              <w:t>Всего обучающихся: 876  чел.(Из них 418 девочек)</w:t>
            </w:r>
          </w:p>
        </w:tc>
      </w:tr>
    </w:tbl>
    <w:p w:rsidR="00430527" w:rsidRPr="000273B5" w:rsidRDefault="00430527">
      <w:pPr>
        <w:rPr>
          <w:rFonts w:ascii="Times New Roman" w:hAnsi="Times New Roman" w:cs="Times New Roman"/>
          <w:sz w:val="28"/>
          <w:szCs w:val="28"/>
        </w:rPr>
      </w:pPr>
    </w:p>
    <w:p w:rsidR="00430527" w:rsidRPr="000273B5" w:rsidRDefault="00430527">
      <w:pPr>
        <w:rPr>
          <w:rFonts w:ascii="Times New Roman" w:hAnsi="Times New Roman" w:cs="Times New Roman"/>
          <w:sz w:val="28"/>
          <w:szCs w:val="28"/>
        </w:rPr>
      </w:pPr>
    </w:p>
    <w:sectPr w:rsidR="00430527" w:rsidRPr="000273B5" w:rsidSect="004305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CE"/>
    <w:rsid w:val="000273B5"/>
    <w:rsid w:val="002D6370"/>
    <w:rsid w:val="002F45B0"/>
    <w:rsid w:val="00430527"/>
    <w:rsid w:val="005633A6"/>
    <w:rsid w:val="007C4FEE"/>
    <w:rsid w:val="00E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7B87"/>
  <w15:chartTrackingRefBased/>
  <w15:docId w15:val="{98A9C403-8CA9-42AB-BFA3-E8C2DEAD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2024-04-18T08:34:00Z</dcterms:created>
  <dcterms:modified xsi:type="dcterms:W3CDTF">2024-04-18T10:08:00Z</dcterms:modified>
</cp:coreProperties>
</file>