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A34" w:rsidRPr="00A67530" w:rsidRDefault="00582A34" w:rsidP="00F3793E">
      <w:pPr>
        <w:jc w:val="center"/>
        <w:rPr>
          <w:b/>
          <w:caps/>
          <w:color w:val="000000" w:themeColor="text1"/>
          <w:sz w:val="24"/>
          <w:szCs w:val="24"/>
          <w:lang w:val="en-US"/>
        </w:rPr>
      </w:pPr>
    </w:p>
    <w:p w:rsidR="00582A34" w:rsidRPr="00A67530" w:rsidRDefault="00582A34" w:rsidP="00F3793E">
      <w:pPr>
        <w:jc w:val="center"/>
        <w:rPr>
          <w:b/>
          <w:caps/>
          <w:color w:val="000000" w:themeColor="text1"/>
          <w:sz w:val="24"/>
          <w:szCs w:val="24"/>
        </w:rPr>
      </w:pPr>
    </w:p>
    <w:p w:rsidR="00582A34" w:rsidRPr="00A67530" w:rsidRDefault="00182D97" w:rsidP="00582A34">
      <w:pPr>
        <w:jc w:val="center"/>
        <w:rPr>
          <w:b/>
          <w:caps/>
          <w:color w:val="000000" w:themeColor="text1"/>
          <w:sz w:val="24"/>
          <w:szCs w:val="24"/>
        </w:rPr>
      </w:pPr>
      <w:r>
        <w:rPr>
          <w:b/>
          <w:caps/>
          <w:color w:val="000000" w:themeColor="text1"/>
          <w:sz w:val="24"/>
          <w:szCs w:val="24"/>
        </w:rPr>
        <w:t>САМООБСЛЕДОВАНИЕ</w:t>
      </w:r>
    </w:p>
    <w:p w:rsidR="00582A34" w:rsidRPr="00A67530" w:rsidRDefault="00582A34" w:rsidP="00582A34">
      <w:pPr>
        <w:jc w:val="center"/>
        <w:rPr>
          <w:b/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>муниципального бюджетного учреждения</w:t>
      </w:r>
    </w:p>
    <w:p w:rsidR="00582A34" w:rsidRPr="00A67530" w:rsidRDefault="00582A34" w:rsidP="00582A34">
      <w:pPr>
        <w:jc w:val="center"/>
        <w:rPr>
          <w:b/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>дополнительного образования</w:t>
      </w:r>
    </w:p>
    <w:p w:rsidR="00582A34" w:rsidRPr="00A67530" w:rsidRDefault="00582A34" w:rsidP="00582A34">
      <w:pPr>
        <w:jc w:val="center"/>
        <w:rPr>
          <w:b/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>«Детская шко</w:t>
      </w:r>
      <w:r w:rsidR="008756E6">
        <w:rPr>
          <w:b/>
          <w:color w:val="000000" w:themeColor="text1"/>
          <w:sz w:val="24"/>
          <w:szCs w:val="24"/>
        </w:rPr>
        <w:t>ла искусств «Гармония» за</w:t>
      </w:r>
      <w:r w:rsidRPr="00A67530">
        <w:rPr>
          <w:b/>
          <w:color w:val="000000" w:themeColor="text1"/>
          <w:sz w:val="24"/>
          <w:szCs w:val="24"/>
        </w:rPr>
        <w:t xml:space="preserve"> 2020г</w:t>
      </w:r>
      <w:r w:rsidR="008756E6">
        <w:rPr>
          <w:b/>
          <w:color w:val="000000" w:themeColor="text1"/>
          <w:sz w:val="24"/>
          <w:szCs w:val="24"/>
        </w:rPr>
        <w:t>.</w:t>
      </w:r>
    </w:p>
    <w:p w:rsidR="00582A34" w:rsidRPr="00A67530" w:rsidRDefault="00582A34" w:rsidP="004803F9">
      <w:pPr>
        <w:rPr>
          <w:sz w:val="24"/>
          <w:szCs w:val="24"/>
        </w:rPr>
      </w:pPr>
    </w:p>
    <w:p w:rsidR="00582A34" w:rsidRPr="00A67530" w:rsidRDefault="00582A34" w:rsidP="00582A34">
      <w:pPr>
        <w:pStyle w:val="aa"/>
        <w:numPr>
          <w:ilvl w:val="0"/>
          <w:numId w:val="2"/>
        </w:numPr>
        <w:jc w:val="both"/>
        <w:rPr>
          <w:b/>
          <w:color w:val="000000" w:themeColor="text1"/>
          <w:sz w:val="24"/>
          <w:szCs w:val="24"/>
          <w:u w:val="single"/>
        </w:rPr>
      </w:pPr>
      <w:r w:rsidRPr="00A67530">
        <w:rPr>
          <w:b/>
          <w:color w:val="000000" w:themeColor="text1"/>
          <w:sz w:val="24"/>
          <w:szCs w:val="24"/>
          <w:u w:val="single"/>
        </w:rPr>
        <w:t>Общие сведения</w:t>
      </w:r>
    </w:p>
    <w:p w:rsidR="00582A34" w:rsidRPr="00A67530" w:rsidRDefault="00582A34" w:rsidP="00582A34">
      <w:pPr>
        <w:ind w:firstLine="360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A67530">
        <w:rPr>
          <w:color w:val="000000" w:themeColor="text1"/>
          <w:sz w:val="24"/>
          <w:szCs w:val="24"/>
          <w:shd w:val="clear" w:color="auto" w:fill="FFFFFF"/>
        </w:rPr>
        <w:t>Муниципальное бюджетное</w:t>
      </w:r>
      <w:r w:rsidRPr="00A67530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Pr="00A67530">
        <w:rPr>
          <w:color w:val="000000" w:themeColor="text1"/>
          <w:sz w:val="24"/>
          <w:szCs w:val="24"/>
          <w:shd w:val="clear" w:color="auto" w:fill="FFFFFF"/>
        </w:rPr>
        <w:t>учреждение дополнительного образования «Детская школа искусств «Гармония» п. Гайны </w:t>
      </w:r>
      <w:r w:rsidRPr="00A67530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является единственным учреждением дополнительного образования в Гайнском муниципальном районе.</w:t>
      </w:r>
      <w:r w:rsidRPr="00A67530">
        <w:rPr>
          <w:color w:val="000000" w:themeColor="text1"/>
          <w:sz w:val="24"/>
          <w:szCs w:val="24"/>
          <w:shd w:val="clear" w:color="auto" w:fill="FFFFFF"/>
        </w:rPr>
        <w:t xml:space="preserve"> Создано в соответствии с </w:t>
      </w:r>
      <w:r w:rsidRPr="00A67530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Pr="00A67530">
        <w:rPr>
          <w:color w:val="000000" w:themeColor="text1"/>
          <w:sz w:val="24"/>
          <w:szCs w:val="24"/>
          <w:shd w:val="clear" w:color="auto" w:fill="FFFFFF"/>
        </w:rPr>
        <w:t> постановлением Главы Администрации Гайнского муниципального района </w:t>
      </w:r>
      <w:r w:rsidRPr="00A67530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Pr="00A67530">
        <w:rPr>
          <w:color w:val="000000" w:themeColor="text1"/>
          <w:sz w:val="24"/>
          <w:szCs w:val="24"/>
          <w:shd w:val="clear" w:color="auto" w:fill="FFFFFF"/>
        </w:rPr>
        <w:t>от 18.10.2013 </w:t>
      </w:r>
      <w:r w:rsidRPr="00A67530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Pr="00A67530">
        <w:rPr>
          <w:color w:val="000000" w:themeColor="text1"/>
          <w:sz w:val="24"/>
          <w:szCs w:val="24"/>
          <w:shd w:val="clear" w:color="auto" w:fill="FFFFFF"/>
        </w:rPr>
        <w:t>№ 491, в результате реорганизации путем присоединения Муниципального бюджетного образовательного учреждения дополнительного образования детей «Детская школа искусств» пос. Гайны и МБОУ ДОД «Центр детского творчества Гайнского района».</w:t>
      </w:r>
    </w:p>
    <w:p w:rsidR="00582A34" w:rsidRPr="00A67530" w:rsidRDefault="00582A34" w:rsidP="00582A3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67530">
        <w:rPr>
          <w:color w:val="000000" w:themeColor="text1"/>
        </w:rPr>
        <w:t xml:space="preserve">      Учредителем и собственником имущества Учреждения является муниципальное образование «Гайнский муниципальный район». Полномочия учредителя</w:t>
      </w:r>
      <w:r w:rsidRPr="00A67530">
        <w:rPr>
          <w:rStyle w:val="apple-converted-space"/>
          <w:color w:val="000000" w:themeColor="text1"/>
        </w:rPr>
        <w:t> </w:t>
      </w:r>
      <w:r w:rsidRPr="00A67530">
        <w:rPr>
          <w:color w:val="000000" w:themeColor="text1"/>
        </w:rPr>
        <w:t> Учреждения осуществляет администрация Гайнского муниципального района</w:t>
      </w:r>
    </w:p>
    <w:p w:rsidR="00582A34" w:rsidRPr="00A67530" w:rsidRDefault="00582A34" w:rsidP="00582A3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67530">
        <w:rPr>
          <w:color w:val="000000" w:themeColor="text1"/>
        </w:rPr>
        <w:t xml:space="preserve">     Полное официальное наименование Учреждения: Муниципальное бюджетное</w:t>
      </w:r>
      <w:r w:rsidRPr="00A67530">
        <w:rPr>
          <w:rStyle w:val="apple-converted-space"/>
          <w:color w:val="000000" w:themeColor="text1"/>
        </w:rPr>
        <w:t> </w:t>
      </w:r>
      <w:r w:rsidRPr="00A67530">
        <w:rPr>
          <w:color w:val="000000" w:themeColor="text1"/>
        </w:rPr>
        <w:t>учреждение дополнительного образования «Детская школа искусств «Гармония» п.Гайны.</w:t>
      </w:r>
    </w:p>
    <w:p w:rsidR="00582A34" w:rsidRPr="00A67530" w:rsidRDefault="00582A34" w:rsidP="00582A3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67530">
        <w:rPr>
          <w:color w:val="000000" w:themeColor="text1"/>
        </w:rPr>
        <w:t xml:space="preserve">      Сокращенное наименование Учреждения: </w:t>
      </w:r>
      <w:r w:rsidRPr="00A67530">
        <w:rPr>
          <w:rStyle w:val="apple-converted-space"/>
          <w:b/>
          <w:bCs/>
          <w:color w:val="000000" w:themeColor="text1"/>
        </w:rPr>
        <w:t> </w:t>
      </w:r>
      <w:r w:rsidRPr="00A67530">
        <w:rPr>
          <w:rStyle w:val="apple-converted-space"/>
          <w:bCs/>
          <w:color w:val="000000" w:themeColor="text1"/>
        </w:rPr>
        <w:t>МБУДО</w:t>
      </w:r>
      <w:r w:rsidRPr="00A67530">
        <w:rPr>
          <w:rStyle w:val="apple-converted-space"/>
          <w:b/>
          <w:bCs/>
          <w:color w:val="000000" w:themeColor="text1"/>
        </w:rPr>
        <w:t xml:space="preserve"> «</w:t>
      </w:r>
      <w:r w:rsidRPr="00A67530">
        <w:rPr>
          <w:color w:val="000000" w:themeColor="text1"/>
        </w:rPr>
        <w:t>ДШИ «Гармония»</w:t>
      </w:r>
      <w:r w:rsidRPr="00A67530">
        <w:rPr>
          <w:rStyle w:val="apple-converted-space"/>
          <w:color w:val="000000" w:themeColor="text1"/>
        </w:rPr>
        <w:t> </w:t>
      </w:r>
      <w:r w:rsidRPr="00A67530">
        <w:rPr>
          <w:color w:val="000000" w:themeColor="text1"/>
        </w:rPr>
        <w:t>п. Гайны.</w:t>
      </w:r>
    </w:p>
    <w:p w:rsidR="00582A34" w:rsidRPr="00A67530" w:rsidRDefault="00582A34" w:rsidP="00582A3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67530">
        <w:rPr>
          <w:color w:val="000000" w:themeColor="text1"/>
        </w:rPr>
        <w:t xml:space="preserve">     Местонахождение и юридический адрес Учреждения: </w:t>
      </w:r>
      <w:r w:rsidRPr="00A67530">
        <w:rPr>
          <w:rStyle w:val="apple-converted-space"/>
          <w:color w:val="000000" w:themeColor="text1"/>
        </w:rPr>
        <w:t> </w:t>
      </w:r>
      <w:r w:rsidRPr="00A67530">
        <w:rPr>
          <w:color w:val="000000" w:themeColor="text1"/>
        </w:rPr>
        <w:t xml:space="preserve">619650, Пермский край, Гайнский район, пос. Гайны, ул. Кашина, д.47. </w:t>
      </w:r>
    </w:p>
    <w:p w:rsidR="00582A34" w:rsidRPr="00A67530" w:rsidRDefault="00582A34" w:rsidP="00582A3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67530">
        <w:rPr>
          <w:color w:val="000000" w:themeColor="text1"/>
        </w:rPr>
        <w:t xml:space="preserve">    Учреждение создано для оказания услуг, выполнения работ в целях обеспечения реализации предусмотренных действующим законодательством полномочий администрации Гайнского муниципального района в сфере дополнительного образования детей</w:t>
      </w:r>
    </w:p>
    <w:p w:rsidR="00582A34" w:rsidRPr="00A67530" w:rsidRDefault="00582A34" w:rsidP="00582A3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67530">
        <w:rPr>
          <w:color w:val="000000" w:themeColor="text1"/>
        </w:rPr>
        <w:t xml:space="preserve">    </w:t>
      </w:r>
      <w:r w:rsidRPr="00A67530">
        <w:rPr>
          <w:rStyle w:val="apple-converted-space"/>
          <w:color w:val="000000" w:themeColor="text1"/>
        </w:rPr>
        <w:t> </w:t>
      </w:r>
      <w:r w:rsidRPr="00A67530">
        <w:rPr>
          <w:color w:val="000000" w:themeColor="text1"/>
        </w:rPr>
        <w:t>Предметом деятельности ДШИ является реализация дополнительных общеразвивающих и предпрофессиональных программ.</w:t>
      </w:r>
      <w:r w:rsidR="00733FFB" w:rsidRPr="00A67530">
        <w:rPr>
          <w:color w:val="000000" w:themeColor="text1"/>
        </w:rPr>
        <w:t xml:space="preserve"> </w:t>
      </w:r>
    </w:p>
    <w:p w:rsidR="00733FFB" w:rsidRPr="00A67530" w:rsidRDefault="00733FFB" w:rsidP="00582A3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67530">
        <w:rPr>
          <w:color w:val="000000" w:themeColor="text1"/>
        </w:rPr>
        <w:t xml:space="preserve">     </w:t>
      </w:r>
      <w:r w:rsidRPr="008756E6">
        <w:rPr>
          <w:color w:val="000000" w:themeColor="text1"/>
        </w:rPr>
        <w:t>В 2020 году Центр развития был переведен в другое здание по адресу п.Гайны ул.Дзержинского 36 В.С сентября 2020г.</w:t>
      </w:r>
      <w:r w:rsidR="008756E6" w:rsidRPr="008756E6">
        <w:rPr>
          <w:color w:val="000000" w:themeColor="text1"/>
        </w:rPr>
        <w:t xml:space="preserve"> </w:t>
      </w:r>
      <w:r w:rsidRPr="008756E6">
        <w:rPr>
          <w:color w:val="000000" w:themeColor="text1"/>
        </w:rPr>
        <w:t>проводился косметический ремонт в здании,</w:t>
      </w:r>
      <w:r w:rsidR="008756E6" w:rsidRPr="008756E6">
        <w:rPr>
          <w:color w:val="000000" w:themeColor="text1"/>
        </w:rPr>
        <w:t xml:space="preserve"> </w:t>
      </w:r>
      <w:r w:rsidRPr="008756E6">
        <w:rPr>
          <w:color w:val="000000" w:themeColor="text1"/>
        </w:rPr>
        <w:t xml:space="preserve">были  </w:t>
      </w:r>
      <w:r w:rsidRPr="008756E6">
        <w:rPr>
          <w:color w:val="000000"/>
          <w:shd w:val="clear" w:color="auto" w:fill="FFFFFF"/>
        </w:rPr>
        <w:t>установлены видеокамеры, система оповещения, здание готовится к лицензированию, которое будет проходить в ближайшие сроки.</w:t>
      </w:r>
      <w:r w:rsidRPr="00A67530">
        <w:rPr>
          <w:color w:val="000000"/>
          <w:shd w:val="clear" w:color="auto" w:fill="FFFFFF"/>
        </w:rPr>
        <w:t xml:space="preserve"> </w:t>
      </w:r>
    </w:p>
    <w:p w:rsidR="00582A34" w:rsidRPr="00A67530" w:rsidRDefault="00582A34" w:rsidP="00582A34">
      <w:pPr>
        <w:jc w:val="both"/>
        <w:rPr>
          <w:sz w:val="24"/>
          <w:szCs w:val="24"/>
        </w:rPr>
      </w:pPr>
    </w:p>
    <w:p w:rsidR="00582A34" w:rsidRPr="00A67530" w:rsidRDefault="00582A34" w:rsidP="00582A34">
      <w:pPr>
        <w:jc w:val="both"/>
        <w:rPr>
          <w:b/>
          <w:color w:val="000000" w:themeColor="text1"/>
          <w:sz w:val="24"/>
          <w:szCs w:val="24"/>
          <w:u w:val="single"/>
        </w:rPr>
      </w:pPr>
      <w:r w:rsidRPr="00A67530">
        <w:rPr>
          <w:b/>
          <w:color w:val="000000" w:themeColor="text1"/>
          <w:sz w:val="24"/>
          <w:szCs w:val="24"/>
          <w:u w:val="single"/>
        </w:rPr>
        <w:t>Организационно-правовое обеспечение деятельности образовательного учреждения.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       Учреждение является некоммерческой организацией и осуществляет свою деятельность в соответствии с Конституцией Российской Федерации, федеральными законами и иными нормативными правовыми актами Российской Федерации, законами Пермского края и иными нормативными правовыми актами Пермского края, муниципальными правовыми актами Администрации Гайнского муниципального района, настоящим Уставом и внутренними документами Учреждения. Учреждение не преследует извлечение прибыли в качестве основной цели своей деятельности, полученную прибыль Учреждение направляет на уставные цели.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        Учреждение является юридическим лицом, имеет обособленное имущество и отвечает им по своим обязательствам, может от своего имени приобретать и осуществлять гражданские права и нести гражданские обязанности, быть истцом и ответчиком в суде. Учреждение имеет самостоятельный баланс, лицевые счета в управлении Федерального казначейства по Пермскому краю, печать с полным наименованием на русском языке. 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         Основным нормативно-правовым документом Учреждения является Устав, утвержденный Постановлением Администрации Гай</w:t>
      </w:r>
      <w:r w:rsidR="004803F9" w:rsidRPr="00A67530">
        <w:rPr>
          <w:rFonts w:ascii="Times New Roman" w:hAnsi="Times New Roman"/>
          <w:color w:val="000000" w:themeColor="text1"/>
          <w:sz w:val="24"/>
          <w:szCs w:val="24"/>
        </w:rPr>
        <w:t>нского муниципального района</w:t>
      </w:r>
      <w:r w:rsidRPr="00A6753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82A34" w:rsidRPr="00A67530" w:rsidRDefault="004803F9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  Лицензия на право </w:t>
      </w:r>
      <w:r w:rsidR="00582A34" w:rsidRPr="00A67530">
        <w:rPr>
          <w:rFonts w:ascii="Times New Roman" w:hAnsi="Times New Roman"/>
          <w:color w:val="000000" w:themeColor="text1"/>
          <w:sz w:val="24"/>
          <w:szCs w:val="24"/>
        </w:rPr>
        <w:t>ведения образовательной деятельности выдана 13</w:t>
      </w: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82A34" w:rsidRPr="00A67530">
        <w:rPr>
          <w:rFonts w:ascii="Times New Roman" w:hAnsi="Times New Roman"/>
          <w:color w:val="000000" w:themeColor="text1"/>
          <w:sz w:val="24"/>
          <w:szCs w:val="24"/>
        </w:rPr>
        <w:t>ноября 2014 г Государственной инспекцией по надзору и контролю в сфере образования Пермского края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82A34" w:rsidRPr="00A67530" w:rsidRDefault="00582A34" w:rsidP="00582A34">
      <w:pPr>
        <w:widowControl w:val="0"/>
        <w:ind w:right="1" w:firstLine="567"/>
        <w:jc w:val="both"/>
        <w:rPr>
          <w:b/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 xml:space="preserve">Локальными нормативными актами Учреждения также являются: </w:t>
      </w:r>
    </w:p>
    <w:p w:rsidR="00582A34" w:rsidRPr="00A67530" w:rsidRDefault="00582A34" w:rsidP="00582A3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решения Учредителя;</w:t>
      </w:r>
    </w:p>
    <w:p w:rsidR="00582A34" w:rsidRPr="00A67530" w:rsidRDefault="00582A34" w:rsidP="00582A3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решения общего собрания трудового коллектива;</w:t>
      </w:r>
    </w:p>
    <w:p w:rsidR="00582A34" w:rsidRPr="00A67530" w:rsidRDefault="00582A34" w:rsidP="00582A3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решения Педагогического  совета;</w:t>
      </w:r>
    </w:p>
    <w:p w:rsidR="00582A34" w:rsidRPr="00A67530" w:rsidRDefault="00582A34" w:rsidP="00582A3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 xml:space="preserve">приказы директора; </w:t>
      </w:r>
    </w:p>
    <w:p w:rsidR="00582A34" w:rsidRPr="00A67530" w:rsidRDefault="00582A34" w:rsidP="00582A3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 xml:space="preserve">внутренние локальные акты; </w:t>
      </w:r>
    </w:p>
    <w:p w:rsidR="00582A34" w:rsidRPr="00A67530" w:rsidRDefault="00582A34" w:rsidP="00582A3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lastRenderedPageBreak/>
        <w:t>трудовые договоры;</w:t>
      </w:r>
    </w:p>
    <w:p w:rsidR="00582A34" w:rsidRPr="00A67530" w:rsidRDefault="00582A34" w:rsidP="00582A3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договоры о сотрудничестве с другими организациями;</w:t>
      </w:r>
    </w:p>
    <w:p w:rsidR="00582A34" w:rsidRPr="00A67530" w:rsidRDefault="00582A34" w:rsidP="00582A3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должностные инструкции работников Учреждения и др.</w:t>
      </w:r>
    </w:p>
    <w:p w:rsidR="00582A34" w:rsidRPr="00A67530" w:rsidRDefault="00582A34" w:rsidP="00582A3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Важным нормативным документом, устанавливающим гарантию трудовых прав и свобод работников, создание для них благоприятных условий труда является Коллективный договор, соответствующий Трудовому Кодексу РФ и учитывающие специфику функционирования Учреждения.</w:t>
      </w:r>
    </w:p>
    <w:p w:rsidR="00582A34" w:rsidRPr="00A67530" w:rsidRDefault="00582A34" w:rsidP="00582A3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Взаимоотношения между участниками образовательного процесса регламентируются Уставом, локальными актами и договорами с родителями (законными представителями), определяющими уровень получаемого образования, сроки обучения и другие условия.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      Деятельность Школы строится на принципах демократии, гуманизма, общедоступности, приоритета человеческих ценностей, жизни и здоровья человека, гражданственности, свободного развития личности и светского характера образования.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      В своей деятельности МБУДО «ДШИ «Гармония»</w:t>
      </w:r>
      <w:r w:rsidRPr="00A675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п. Гайны</w:t>
      </w: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исходит из принципа неукоснительного соблюдения законных прав субъектов образовательно-воспитательного процесса. Школа стремится к максимальному учету потребностей и склонностей  обучающихся, интересов родителей в целях наиболее полного удовлетворения запросов указанных категорий потребителей и повышения качества оказываемых образовательных услуг. Приоритетное внимание администрации и сотрудников МБУДО «ДШИ «Гармония»</w:t>
      </w:r>
      <w:r w:rsidRPr="00A675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п. Гайны</w:t>
      </w: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направлено на создание комфортных условий для обучения и воспитания детей.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82A34" w:rsidRPr="00A67530" w:rsidRDefault="00582A34" w:rsidP="00582A34">
      <w:pPr>
        <w:pStyle w:val="aa"/>
        <w:numPr>
          <w:ilvl w:val="0"/>
          <w:numId w:val="3"/>
        </w:numPr>
        <w:jc w:val="both"/>
        <w:rPr>
          <w:color w:val="000000" w:themeColor="text1"/>
          <w:sz w:val="24"/>
          <w:szCs w:val="24"/>
          <w:u w:val="single"/>
        </w:rPr>
      </w:pPr>
      <w:r w:rsidRPr="00A67530">
        <w:rPr>
          <w:b/>
          <w:color w:val="000000" w:themeColor="text1"/>
          <w:sz w:val="24"/>
          <w:szCs w:val="24"/>
          <w:u w:val="single"/>
        </w:rPr>
        <w:t xml:space="preserve">Структура управления образовательным учреждением </w:t>
      </w:r>
    </w:p>
    <w:p w:rsidR="00582A34" w:rsidRPr="00A67530" w:rsidRDefault="00582A34" w:rsidP="00582A34">
      <w:pPr>
        <w:pStyle w:val="aa"/>
        <w:jc w:val="both"/>
        <w:rPr>
          <w:color w:val="000000" w:themeColor="text1"/>
          <w:sz w:val="24"/>
          <w:szCs w:val="24"/>
        </w:rPr>
      </w:pPr>
    </w:p>
    <w:p w:rsidR="00582A34" w:rsidRPr="00A67530" w:rsidRDefault="00582A34" w:rsidP="00582A34">
      <w:pPr>
        <w:pStyle w:val="a6"/>
        <w:tabs>
          <w:tab w:val="left" w:pos="9072"/>
        </w:tabs>
        <w:suppressAutoHyphens/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>Управление МБУДО «Детская школа искусств «Гармония»  осуществляется в соответствии с Законом РФ «Об образовании в РФ», Уставом учреждения на принципах демократичности, открытости, приоритета общечеловеческих ценносте й, охраны жизни и здоровья человека, свободного развития личности. Управление осуществляется на основе сочетания принципов государственно-общественного управления и единоначалия.</w:t>
      </w:r>
    </w:p>
    <w:p w:rsidR="00582A34" w:rsidRPr="00A67530" w:rsidRDefault="00582A34" w:rsidP="00582A34">
      <w:pPr>
        <w:widowControl w:val="0"/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Непосредственное управление образовательным учреждением осуществляла директор школы Е. В. Атькова, с 22 мая 2020 года распоряжением главы администрации Гайнского муниципального района №70-р был назначен новый руководитель МБУДО «ДШИ «Гармония» п. Гайны Д.Г. Олехова.  Информационная карта руководства школы:</w:t>
      </w:r>
    </w:p>
    <w:p w:rsidR="004803F9" w:rsidRPr="00A67530" w:rsidRDefault="004803F9" w:rsidP="00582A34">
      <w:pPr>
        <w:widowControl w:val="0"/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7"/>
        <w:gridCol w:w="3119"/>
      </w:tblGrid>
      <w:tr w:rsidR="00582A34" w:rsidRPr="00A67530" w:rsidTr="00771A0E">
        <w:tc>
          <w:tcPr>
            <w:tcW w:w="6237" w:type="dxa"/>
            <w:shd w:val="clear" w:color="auto" w:fill="auto"/>
            <w:vAlign w:val="center"/>
          </w:tcPr>
          <w:p w:rsidR="00582A34" w:rsidRPr="00A67530" w:rsidRDefault="00582A34" w:rsidP="00582A34">
            <w:pPr>
              <w:widowControl w:val="0"/>
              <w:spacing w:line="276" w:lineRule="auto"/>
              <w:ind w:firstLine="709"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82A34" w:rsidRPr="00A67530" w:rsidRDefault="00582A34" w:rsidP="00582A34">
            <w:pPr>
              <w:widowControl w:val="0"/>
              <w:spacing w:line="276" w:lineRule="auto"/>
              <w:ind w:firstLine="709"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Должность</w:t>
            </w:r>
          </w:p>
        </w:tc>
      </w:tr>
      <w:tr w:rsidR="00582A34" w:rsidRPr="00A67530" w:rsidTr="00771A0E">
        <w:tc>
          <w:tcPr>
            <w:tcW w:w="6237" w:type="dxa"/>
            <w:shd w:val="clear" w:color="auto" w:fill="auto"/>
          </w:tcPr>
          <w:p w:rsidR="00582A34" w:rsidRPr="00A67530" w:rsidRDefault="00582A34" w:rsidP="00582A34">
            <w:pPr>
              <w:widowControl w:val="0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Олехова Диана Геннадьевна</w:t>
            </w:r>
          </w:p>
        </w:tc>
        <w:tc>
          <w:tcPr>
            <w:tcW w:w="3119" w:type="dxa"/>
            <w:shd w:val="clear" w:color="auto" w:fill="auto"/>
          </w:tcPr>
          <w:p w:rsidR="00582A34" w:rsidRPr="00A67530" w:rsidRDefault="00582A34" w:rsidP="00582A34">
            <w:pPr>
              <w:widowControl w:val="0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 xml:space="preserve">Директор </w:t>
            </w:r>
          </w:p>
        </w:tc>
      </w:tr>
      <w:tr w:rsidR="00582A34" w:rsidRPr="00A67530" w:rsidTr="00771A0E">
        <w:tc>
          <w:tcPr>
            <w:tcW w:w="6237" w:type="dxa"/>
            <w:shd w:val="clear" w:color="auto" w:fill="auto"/>
          </w:tcPr>
          <w:p w:rsidR="00582A34" w:rsidRPr="00A67530" w:rsidRDefault="00582A34" w:rsidP="00582A34">
            <w:pPr>
              <w:widowControl w:val="0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Демин Виктор Михайлович</w:t>
            </w:r>
          </w:p>
        </w:tc>
        <w:tc>
          <w:tcPr>
            <w:tcW w:w="3119" w:type="dxa"/>
            <w:shd w:val="clear" w:color="auto" w:fill="auto"/>
          </w:tcPr>
          <w:p w:rsidR="00582A34" w:rsidRPr="00A67530" w:rsidRDefault="00582A34" w:rsidP="00582A34">
            <w:pPr>
              <w:widowControl w:val="0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Заместитель директора по хозяйственной части</w:t>
            </w:r>
          </w:p>
        </w:tc>
      </w:tr>
      <w:tr w:rsidR="00582A34" w:rsidRPr="00A67530" w:rsidTr="00771A0E">
        <w:tc>
          <w:tcPr>
            <w:tcW w:w="6237" w:type="dxa"/>
            <w:shd w:val="clear" w:color="auto" w:fill="auto"/>
          </w:tcPr>
          <w:p w:rsidR="00582A34" w:rsidRPr="00A67530" w:rsidRDefault="00582A34" w:rsidP="00582A34">
            <w:pPr>
              <w:widowControl w:val="0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Демина Наталья Викторовна</w:t>
            </w:r>
          </w:p>
        </w:tc>
        <w:tc>
          <w:tcPr>
            <w:tcW w:w="3119" w:type="dxa"/>
            <w:shd w:val="clear" w:color="auto" w:fill="auto"/>
          </w:tcPr>
          <w:p w:rsidR="00582A34" w:rsidRPr="00A67530" w:rsidRDefault="00582A34" w:rsidP="00582A34">
            <w:pPr>
              <w:widowControl w:val="0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Методист</w:t>
            </w:r>
          </w:p>
        </w:tc>
      </w:tr>
    </w:tbl>
    <w:p w:rsidR="00582A34" w:rsidRPr="00A67530" w:rsidRDefault="00582A34" w:rsidP="00582A34">
      <w:pPr>
        <w:pStyle w:val="aa"/>
        <w:jc w:val="both"/>
        <w:rPr>
          <w:color w:val="000000" w:themeColor="text1"/>
          <w:sz w:val="24"/>
          <w:szCs w:val="24"/>
        </w:rPr>
      </w:pP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>Органами самоуправления Школы являются: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>Общее собрание трудового коллектива;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>Педагогический совет Школы;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    Структура Школы состоит из отделений, которые объединяют преподавателей по одной образовательной области, осуществляющих организацию учебно-воспитательной, методической работы по одному или нескольким родственным учебным предметам и воспитательному направлению. Отделения создаются и ликвидируются на основании приказа директора по Учреждению. Ответственные преподаватели, педагоги по отделениям подчиняются директору МБУДО «ДШИ «Гармония»</w:t>
      </w:r>
      <w:r w:rsidRPr="00A675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п. Гайны</w:t>
      </w:r>
      <w:r w:rsidRPr="00A6753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A67530">
        <w:rPr>
          <w:rFonts w:ascii="Times New Roman" w:hAnsi="Times New Roman"/>
          <w:b/>
          <w:color w:val="000000" w:themeColor="text1"/>
          <w:sz w:val="24"/>
          <w:szCs w:val="24"/>
        </w:rPr>
        <w:t>В 2019 -2020 учебном году в Школе функционируют следующие отделения:</w:t>
      </w:r>
    </w:p>
    <w:p w:rsidR="00582A34" w:rsidRPr="00A67530" w:rsidRDefault="00582A34" w:rsidP="004803F9">
      <w:pPr>
        <w:pStyle w:val="a6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>Музыкальное отделение;</w:t>
      </w:r>
    </w:p>
    <w:p w:rsidR="00582A34" w:rsidRPr="00A67530" w:rsidRDefault="00582A34" w:rsidP="004803F9">
      <w:pPr>
        <w:pStyle w:val="a6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>Художественное отделение;</w:t>
      </w:r>
    </w:p>
    <w:p w:rsidR="00582A34" w:rsidRPr="00A67530" w:rsidRDefault="00582A34" w:rsidP="004803F9">
      <w:pPr>
        <w:pStyle w:val="a6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>Общеэстетическое отделение;</w:t>
      </w:r>
    </w:p>
    <w:p w:rsidR="00582A34" w:rsidRPr="00A67530" w:rsidRDefault="00582A34" w:rsidP="004803F9">
      <w:pPr>
        <w:pStyle w:val="a6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>Отделение ДПИ;</w:t>
      </w:r>
    </w:p>
    <w:p w:rsidR="00582A34" w:rsidRPr="00A67530" w:rsidRDefault="00582A34" w:rsidP="004803F9">
      <w:pPr>
        <w:pStyle w:val="a6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>Отделение народных инструментов;</w:t>
      </w:r>
    </w:p>
    <w:p w:rsidR="00582A34" w:rsidRPr="00A67530" w:rsidRDefault="00582A34" w:rsidP="004803F9">
      <w:pPr>
        <w:pStyle w:val="a6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lastRenderedPageBreak/>
        <w:t>Центр Развития;</w:t>
      </w: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82A34" w:rsidRPr="00A67530" w:rsidRDefault="00582A34" w:rsidP="00582A3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>Преподавательский состав Школы формируется в соответствии со штатным расписанием.</w:t>
      </w:r>
      <w:r w:rsidRPr="00A6753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Коллективной формой методической работы в школе является Педагогический Совет, работающий согласно Положению о педагогическом Совете.</w:t>
      </w:r>
    </w:p>
    <w:p w:rsidR="00582A34" w:rsidRPr="00A67530" w:rsidRDefault="00582A34" w:rsidP="00582A34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A67530">
        <w:rPr>
          <w:bCs/>
          <w:color w:val="000000" w:themeColor="text1"/>
          <w:sz w:val="24"/>
          <w:szCs w:val="24"/>
        </w:rPr>
        <w:t xml:space="preserve">     </w:t>
      </w:r>
    </w:p>
    <w:p w:rsidR="00582A34" w:rsidRPr="00A67530" w:rsidRDefault="00582A34" w:rsidP="00582A34">
      <w:pPr>
        <w:autoSpaceDE w:val="0"/>
        <w:autoSpaceDN w:val="0"/>
        <w:adjustRightInd w:val="0"/>
        <w:jc w:val="both"/>
        <w:rPr>
          <w:b/>
          <w:bCs/>
          <w:color w:val="000000" w:themeColor="text1"/>
          <w:sz w:val="24"/>
          <w:szCs w:val="24"/>
        </w:rPr>
      </w:pPr>
      <w:r w:rsidRPr="00A67530">
        <w:rPr>
          <w:b/>
          <w:bCs/>
          <w:color w:val="000000" w:themeColor="text1"/>
          <w:sz w:val="24"/>
          <w:szCs w:val="24"/>
        </w:rPr>
        <w:t>В 2019/20 учебном году  проведено 3 заседания:</w:t>
      </w:r>
    </w:p>
    <w:p w:rsidR="00582A34" w:rsidRPr="00A67530" w:rsidRDefault="00582A34" w:rsidP="00582A34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A67530">
        <w:rPr>
          <w:bCs/>
          <w:color w:val="000000" w:themeColor="text1"/>
          <w:sz w:val="24"/>
          <w:szCs w:val="24"/>
        </w:rPr>
        <w:t xml:space="preserve">     Тематика проведённых заседаний соответствует плану учебно-методической  работы школы. Ведутся протоколы, решения принимаются.</w:t>
      </w:r>
    </w:p>
    <w:p w:rsidR="00FD3ED6" w:rsidRPr="00A67530" w:rsidRDefault="00FD3ED6" w:rsidP="00582A34">
      <w:pPr>
        <w:jc w:val="both"/>
        <w:rPr>
          <w:color w:val="000000" w:themeColor="text1"/>
          <w:sz w:val="24"/>
          <w:szCs w:val="24"/>
        </w:rPr>
      </w:pPr>
    </w:p>
    <w:p w:rsidR="00160AFD" w:rsidRPr="00A67530" w:rsidRDefault="001B0DDB" w:rsidP="00582A34">
      <w:pPr>
        <w:pStyle w:val="aa"/>
        <w:numPr>
          <w:ilvl w:val="0"/>
          <w:numId w:val="3"/>
        </w:numPr>
        <w:jc w:val="both"/>
        <w:rPr>
          <w:color w:val="000000" w:themeColor="text1"/>
          <w:sz w:val="24"/>
          <w:szCs w:val="24"/>
          <w:u w:val="single"/>
        </w:rPr>
      </w:pPr>
      <w:r w:rsidRPr="00A67530">
        <w:rPr>
          <w:b/>
          <w:color w:val="000000" w:themeColor="text1"/>
          <w:sz w:val="24"/>
          <w:szCs w:val="24"/>
          <w:u w:val="single"/>
        </w:rPr>
        <w:t>Организация и содержание учебного процесса</w:t>
      </w:r>
    </w:p>
    <w:p w:rsidR="00582A34" w:rsidRPr="00A67530" w:rsidRDefault="00582A34" w:rsidP="00582A34">
      <w:pPr>
        <w:pStyle w:val="aa"/>
        <w:jc w:val="both"/>
        <w:rPr>
          <w:color w:val="000000" w:themeColor="text1"/>
          <w:sz w:val="24"/>
          <w:szCs w:val="24"/>
          <w:u w:val="single"/>
        </w:rPr>
      </w:pPr>
    </w:p>
    <w:p w:rsidR="00123C8B" w:rsidRPr="00A67530" w:rsidRDefault="00E15D13" w:rsidP="00582A34">
      <w:pPr>
        <w:pStyle w:val="a5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</w:rPr>
      </w:pPr>
      <w:r w:rsidRPr="00A67530">
        <w:rPr>
          <w:color w:val="FF0000"/>
        </w:rPr>
        <w:t xml:space="preserve">          </w:t>
      </w:r>
      <w:r w:rsidR="002C75A7" w:rsidRPr="00A67530">
        <w:rPr>
          <w:bCs/>
          <w:color w:val="000000" w:themeColor="text1"/>
        </w:rPr>
        <w:t>Цель</w:t>
      </w:r>
      <w:r w:rsidR="00755A05" w:rsidRPr="00A67530">
        <w:rPr>
          <w:color w:val="000000" w:themeColor="text1"/>
        </w:rPr>
        <w:t xml:space="preserve"> п</w:t>
      </w:r>
      <w:r w:rsidR="002C75A7" w:rsidRPr="00A67530">
        <w:rPr>
          <w:color w:val="000000" w:themeColor="text1"/>
        </w:rPr>
        <w:t>редоставления дополнительных образовательн</w:t>
      </w:r>
      <w:r w:rsidR="00873071" w:rsidRPr="00A67530">
        <w:rPr>
          <w:color w:val="000000" w:themeColor="text1"/>
        </w:rPr>
        <w:t>ых услуг</w:t>
      </w:r>
      <w:r w:rsidRPr="00A67530">
        <w:rPr>
          <w:color w:val="000000" w:themeColor="text1"/>
        </w:rPr>
        <w:t xml:space="preserve">: создание условий для </w:t>
      </w:r>
    </w:p>
    <w:p w:rsidR="00E96D78" w:rsidRPr="00A67530" w:rsidRDefault="002C75A7" w:rsidP="00582A34">
      <w:pPr>
        <w:pStyle w:val="a5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color w:val="000000" w:themeColor="text1"/>
        </w:rPr>
      </w:pPr>
      <w:r w:rsidRPr="00A67530">
        <w:rPr>
          <w:color w:val="000000" w:themeColor="text1"/>
        </w:rPr>
        <w:t xml:space="preserve">развития творческого потенциала обучающихся в соответствии с их интересами и </w:t>
      </w:r>
      <w:r w:rsidR="00E15D13" w:rsidRPr="00A67530">
        <w:rPr>
          <w:color w:val="000000" w:themeColor="text1"/>
        </w:rPr>
        <w:t xml:space="preserve"> </w:t>
      </w:r>
      <w:r w:rsidRPr="00A67530">
        <w:rPr>
          <w:color w:val="000000" w:themeColor="text1"/>
        </w:rPr>
        <w:t xml:space="preserve">склонностями, обеспечивающих успешную социализацию в современном обществе. Образовательная деятельность осуществляется во время, свободное от занятий детей  в общеобразовательных учреждениях, с учетом  утвержденных  учебных планов и дополнительных образовательных программ. </w:t>
      </w:r>
      <w:r w:rsidR="00E96D78" w:rsidRPr="00A67530">
        <w:rPr>
          <w:color w:val="000000" w:themeColor="text1"/>
          <w:shd w:val="clear" w:color="auto" w:fill="FFFFFF"/>
        </w:rPr>
        <w:t>Кроме того, учитыва</w:t>
      </w:r>
      <w:r w:rsidR="00814DFA" w:rsidRPr="00A67530">
        <w:rPr>
          <w:color w:val="000000" w:themeColor="text1"/>
          <w:shd w:val="clear" w:color="auto" w:fill="FFFFFF"/>
        </w:rPr>
        <w:t>ются</w:t>
      </w:r>
      <w:r w:rsidR="00E96D78" w:rsidRPr="00A67530">
        <w:rPr>
          <w:color w:val="000000" w:themeColor="text1"/>
          <w:shd w:val="clear" w:color="auto" w:fill="FFFFFF"/>
        </w:rPr>
        <w:t xml:space="preserve"> интересы учащихся, социальный заказ родителей (или законных представителей), возможности самого образовательного учреждения (наличие квалифицированных специалистов, соответствующее материально-технического обеспечение образовательного процесса, наличие программно-методического обеспечения).</w:t>
      </w:r>
      <w:r w:rsidR="004D24E3" w:rsidRPr="00A67530">
        <w:rPr>
          <w:color w:val="000000" w:themeColor="text1"/>
        </w:rPr>
        <w:t xml:space="preserve"> </w:t>
      </w:r>
      <w:r w:rsidR="00831DDD" w:rsidRPr="00A67530">
        <w:rPr>
          <w:color w:val="000000" w:themeColor="text1"/>
        </w:rPr>
        <w:t>Занятия проводятся, в основном, во вторую смену, в зависимости от расписания урок</w:t>
      </w:r>
      <w:r w:rsidR="0086628D" w:rsidRPr="00A67530">
        <w:rPr>
          <w:color w:val="000000" w:themeColor="text1"/>
        </w:rPr>
        <w:t>ов в общеобразовательных школах, наполняемость регулируется Уставом школы и учебными</w:t>
      </w:r>
      <w:r w:rsidR="004D24E3" w:rsidRPr="00A67530">
        <w:rPr>
          <w:color w:val="000000" w:themeColor="text1"/>
        </w:rPr>
        <w:t xml:space="preserve"> планами</w:t>
      </w:r>
    </w:p>
    <w:p w:rsidR="00814DFA" w:rsidRPr="00A67530" w:rsidRDefault="00814DFA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В 201</w:t>
      </w:r>
      <w:r w:rsidR="002B6AE4" w:rsidRPr="00A67530">
        <w:rPr>
          <w:color w:val="000000" w:themeColor="text1"/>
          <w:sz w:val="24"/>
          <w:szCs w:val="24"/>
        </w:rPr>
        <w:t>9-2020</w:t>
      </w:r>
      <w:r w:rsidRPr="00A67530">
        <w:rPr>
          <w:color w:val="000000" w:themeColor="text1"/>
          <w:sz w:val="24"/>
          <w:szCs w:val="24"/>
        </w:rPr>
        <w:t xml:space="preserve"> учебном году </w:t>
      </w:r>
      <w:r w:rsidR="00FE3DEA" w:rsidRPr="00A67530">
        <w:rPr>
          <w:color w:val="000000" w:themeColor="text1"/>
          <w:sz w:val="24"/>
          <w:szCs w:val="24"/>
        </w:rPr>
        <w:t>в соответствии с лицензией № 3698 от 13 ноября 2</w:t>
      </w:r>
      <w:r w:rsidR="002B6AE4" w:rsidRPr="00A67530">
        <w:rPr>
          <w:color w:val="000000" w:themeColor="text1"/>
          <w:sz w:val="24"/>
          <w:szCs w:val="24"/>
        </w:rPr>
        <w:t xml:space="preserve">014 года Серия 59Л01 № 0001479 </w:t>
      </w:r>
      <w:r w:rsidRPr="00A67530">
        <w:rPr>
          <w:color w:val="000000" w:themeColor="text1"/>
          <w:sz w:val="24"/>
          <w:szCs w:val="24"/>
        </w:rPr>
        <w:t>в МБУ ДО «ДШИ «Гармония» п.</w:t>
      </w:r>
      <w:r w:rsidR="004803F9" w:rsidRPr="00A67530">
        <w:rPr>
          <w:color w:val="000000" w:themeColor="text1"/>
          <w:sz w:val="24"/>
          <w:szCs w:val="24"/>
        </w:rPr>
        <w:t xml:space="preserve"> </w:t>
      </w:r>
      <w:r w:rsidRPr="00A67530">
        <w:rPr>
          <w:color w:val="000000" w:themeColor="text1"/>
          <w:sz w:val="24"/>
          <w:szCs w:val="24"/>
        </w:rPr>
        <w:t>Гайны осуществляется образовательная деятельность:</w:t>
      </w:r>
    </w:p>
    <w:p w:rsidR="00814DFA" w:rsidRPr="00A67530" w:rsidRDefault="00814DFA" w:rsidP="00582A34">
      <w:pPr>
        <w:jc w:val="both"/>
        <w:rPr>
          <w:b/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>Дополнительное образование детей и взрослых:</w:t>
      </w:r>
    </w:p>
    <w:p w:rsidR="00814DFA" w:rsidRPr="00A67530" w:rsidRDefault="00E15D13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</w:t>
      </w:r>
      <w:r w:rsidR="00814DFA" w:rsidRPr="00A67530">
        <w:rPr>
          <w:color w:val="000000" w:themeColor="text1"/>
          <w:sz w:val="24"/>
          <w:szCs w:val="24"/>
        </w:rPr>
        <w:t>дополнительная предпрофессиональная общеобразовательная программа в области музыкального искусства «Фортепиано»</w:t>
      </w:r>
      <w:r w:rsidR="002B6AE4" w:rsidRPr="00A67530">
        <w:rPr>
          <w:color w:val="000000" w:themeColor="text1"/>
          <w:sz w:val="24"/>
          <w:szCs w:val="24"/>
        </w:rPr>
        <w:t xml:space="preserve"> </w:t>
      </w:r>
      <w:r w:rsidR="00814DFA" w:rsidRPr="00A67530">
        <w:rPr>
          <w:color w:val="000000" w:themeColor="text1"/>
          <w:sz w:val="24"/>
          <w:szCs w:val="24"/>
        </w:rPr>
        <w:t>-</w:t>
      </w:r>
      <w:r w:rsidR="004803F9" w:rsidRPr="00A67530">
        <w:rPr>
          <w:color w:val="000000" w:themeColor="text1"/>
          <w:sz w:val="24"/>
          <w:szCs w:val="24"/>
        </w:rPr>
        <w:t xml:space="preserve"> </w:t>
      </w:r>
      <w:r w:rsidR="00814DFA" w:rsidRPr="00A67530">
        <w:rPr>
          <w:color w:val="000000" w:themeColor="text1"/>
          <w:sz w:val="24"/>
          <w:szCs w:val="24"/>
        </w:rPr>
        <w:t>8</w:t>
      </w:r>
      <w:r w:rsidR="002B6AE4" w:rsidRPr="00A67530">
        <w:rPr>
          <w:color w:val="000000" w:themeColor="text1"/>
          <w:sz w:val="24"/>
          <w:szCs w:val="24"/>
        </w:rPr>
        <w:t xml:space="preserve"> </w:t>
      </w:r>
      <w:r w:rsidR="00814DFA" w:rsidRPr="00A67530">
        <w:rPr>
          <w:color w:val="000000" w:themeColor="text1"/>
          <w:sz w:val="24"/>
          <w:szCs w:val="24"/>
        </w:rPr>
        <w:t xml:space="preserve"> лет;</w:t>
      </w:r>
    </w:p>
    <w:p w:rsidR="00814DFA" w:rsidRPr="00A67530" w:rsidRDefault="00E15D13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</w:t>
      </w:r>
      <w:r w:rsidR="00814DFA" w:rsidRPr="00A67530">
        <w:rPr>
          <w:color w:val="000000" w:themeColor="text1"/>
          <w:sz w:val="24"/>
          <w:szCs w:val="24"/>
        </w:rPr>
        <w:t>дополнительная предпрофессиональная общеобразовательная программа в области музыкального искусства «Народные инструменты» (домра, балалайка, гитара, баян, аккордеон) - 5 лет;</w:t>
      </w:r>
    </w:p>
    <w:p w:rsidR="00814DFA" w:rsidRPr="00A67530" w:rsidRDefault="00E15D13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</w:t>
      </w:r>
      <w:r w:rsidR="00814DFA" w:rsidRPr="00A67530">
        <w:rPr>
          <w:color w:val="000000" w:themeColor="text1"/>
          <w:sz w:val="24"/>
          <w:szCs w:val="24"/>
        </w:rPr>
        <w:t> дополнительная предпрофессиональная общеобразовательная программа в области изобразительного искусства «Живопись» −</w:t>
      </w:r>
      <w:r w:rsidR="004803F9" w:rsidRPr="00A67530">
        <w:rPr>
          <w:color w:val="000000" w:themeColor="text1"/>
          <w:sz w:val="24"/>
          <w:szCs w:val="24"/>
        </w:rPr>
        <w:t xml:space="preserve"> </w:t>
      </w:r>
      <w:r w:rsidR="00814DFA" w:rsidRPr="00A67530">
        <w:rPr>
          <w:color w:val="000000" w:themeColor="text1"/>
          <w:sz w:val="24"/>
          <w:szCs w:val="24"/>
        </w:rPr>
        <w:t>5 лет;</w:t>
      </w:r>
    </w:p>
    <w:p w:rsidR="00814DFA" w:rsidRPr="00A67530" w:rsidRDefault="00E15D13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</w:t>
      </w:r>
      <w:r w:rsidR="00814DFA" w:rsidRPr="00A67530">
        <w:rPr>
          <w:color w:val="000000" w:themeColor="text1"/>
          <w:sz w:val="24"/>
          <w:szCs w:val="24"/>
        </w:rPr>
        <w:t> дополнительная предпрофессиональная общеобразовательная программа в области изобразительного искусства «Декоративно-прикладное творчество» −</w:t>
      </w:r>
      <w:r w:rsidR="004803F9" w:rsidRPr="00A67530">
        <w:rPr>
          <w:color w:val="000000" w:themeColor="text1"/>
          <w:sz w:val="24"/>
          <w:szCs w:val="24"/>
        </w:rPr>
        <w:t xml:space="preserve"> </w:t>
      </w:r>
      <w:r w:rsidR="00814DFA" w:rsidRPr="00A67530">
        <w:rPr>
          <w:color w:val="000000" w:themeColor="text1"/>
          <w:sz w:val="24"/>
          <w:szCs w:val="24"/>
        </w:rPr>
        <w:t>7 лет;</w:t>
      </w:r>
    </w:p>
    <w:p w:rsidR="00814DFA" w:rsidRPr="00A67530" w:rsidRDefault="00814DFA" w:rsidP="00582A34">
      <w:pPr>
        <w:jc w:val="both"/>
        <w:rPr>
          <w:b/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> Дополнительные общеразвивающие программы в области</w:t>
      </w:r>
      <w:r w:rsidR="00456207" w:rsidRPr="00A67530">
        <w:rPr>
          <w:b/>
          <w:color w:val="000000" w:themeColor="text1"/>
          <w:sz w:val="24"/>
          <w:szCs w:val="24"/>
        </w:rPr>
        <w:t xml:space="preserve"> искусства</w:t>
      </w:r>
      <w:r w:rsidRPr="00A67530">
        <w:rPr>
          <w:b/>
          <w:color w:val="000000" w:themeColor="text1"/>
          <w:sz w:val="24"/>
          <w:szCs w:val="24"/>
        </w:rPr>
        <w:t>:</w:t>
      </w:r>
    </w:p>
    <w:p w:rsidR="00814DFA" w:rsidRPr="00A67530" w:rsidRDefault="00E15D13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</w:t>
      </w:r>
      <w:r w:rsidR="00814DFA" w:rsidRPr="00A67530">
        <w:rPr>
          <w:color w:val="000000" w:themeColor="text1"/>
          <w:sz w:val="24"/>
          <w:szCs w:val="24"/>
        </w:rPr>
        <w:t>дополнительная общеразвивающая программа в области изобразительного искусства «Основы изобразительного искусства»;</w:t>
      </w:r>
    </w:p>
    <w:p w:rsidR="00814DFA" w:rsidRPr="00A67530" w:rsidRDefault="00E15D13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</w:t>
      </w:r>
      <w:r w:rsidR="00814DFA" w:rsidRPr="00A67530">
        <w:rPr>
          <w:color w:val="000000" w:themeColor="text1"/>
          <w:sz w:val="24"/>
          <w:szCs w:val="24"/>
        </w:rPr>
        <w:t> дополнительная общеразвивающая программа в области раннего эстетического развития «Раннее эстетическое развитие» - 1</w:t>
      </w:r>
      <w:r w:rsidR="002B6AE4" w:rsidRPr="00A67530">
        <w:rPr>
          <w:color w:val="000000" w:themeColor="text1"/>
          <w:sz w:val="24"/>
          <w:szCs w:val="24"/>
        </w:rPr>
        <w:t xml:space="preserve"> </w:t>
      </w:r>
      <w:r w:rsidR="00814DFA" w:rsidRPr="00A67530">
        <w:rPr>
          <w:color w:val="000000" w:themeColor="text1"/>
          <w:sz w:val="24"/>
          <w:szCs w:val="24"/>
        </w:rPr>
        <w:t>год.</w:t>
      </w:r>
    </w:p>
    <w:p w:rsidR="00814DFA" w:rsidRPr="00A67530" w:rsidRDefault="00814DFA" w:rsidP="00582A34">
      <w:pPr>
        <w:jc w:val="both"/>
        <w:rPr>
          <w:b/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>Программы художественно — эстетической направленности:</w:t>
      </w:r>
    </w:p>
    <w:p w:rsidR="00814DFA" w:rsidRPr="00A67530" w:rsidRDefault="00E15D13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</w:t>
      </w:r>
      <w:r w:rsidR="00814DFA" w:rsidRPr="00A67530">
        <w:rPr>
          <w:color w:val="000000" w:themeColor="text1"/>
          <w:sz w:val="24"/>
          <w:szCs w:val="24"/>
        </w:rPr>
        <w:t>отделение народных инструментов (домра, баян), срок обучения 5 лет;</w:t>
      </w:r>
    </w:p>
    <w:p w:rsidR="00814DFA" w:rsidRPr="00A67530" w:rsidRDefault="00E15D13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</w:t>
      </w:r>
      <w:r w:rsidR="00814DFA" w:rsidRPr="00A67530">
        <w:rPr>
          <w:color w:val="000000" w:themeColor="text1"/>
          <w:sz w:val="24"/>
          <w:szCs w:val="24"/>
        </w:rPr>
        <w:t>отделение фортепиано, срок обучения 7 лет;</w:t>
      </w:r>
    </w:p>
    <w:p w:rsidR="00814DFA" w:rsidRPr="00A67530" w:rsidRDefault="00E15D13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</w:t>
      </w:r>
      <w:r w:rsidR="00814DFA" w:rsidRPr="00A67530">
        <w:rPr>
          <w:color w:val="000000" w:themeColor="text1"/>
          <w:sz w:val="24"/>
          <w:szCs w:val="24"/>
        </w:rPr>
        <w:t>художественн</w:t>
      </w:r>
      <w:r w:rsidR="002B6AE4" w:rsidRPr="00A67530">
        <w:rPr>
          <w:color w:val="000000" w:themeColor="text1"/>
          <w:sz w:val="24"/>
          <w:szCs w:val="24"/>
        </w:rPr>
        <w:t>ое отделение, срок обучения 4 года</w:t>
      </w:r>
      <w:r w:rsidR="00814DFA" w:rsidRPr="00A67530">
        <w:rPr>
          <w:color w:val="000000" w:themeColor="text1"/>
          <w:sz w:val="24"/>
          <w:szCs w:val="24"/>
        </w:rPr>
        <w:t>;</w:t>
      </w:r>
    </w:p>
    <w:p w:rsidR="00814DFA" w:rsidRPr="00A67530" w:rsidRDefault="00814DFA" w:rsidP="00582A34">
      <w:pPr>
        <w:jc w:val="both"/>
        <w:rPr>
          <w:b/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>Центр Развития</w:t>
      </w:r>
    </w:p>
    <w:p w:rsidR="00814DFA" w:rsidRPr="00A67530" w:rsidRDefault="00E15D13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д</w:t>
      </w:r>
      <w:r w:rsidR="00814DFA" w:rsidRPr="00A67530">
        <w:rPr>
          <w:color w:val="000000" w:themeColor="text1"/>
          <w:sz w:val="24"/>
          <w:szCs w:val="24"/>
        </w:rPr>
        <w:t>ополнительные общеразвивающие  программы:</w:t>
      </w:r>
    </w:p>
    <w:p w:rsidR="00814DFA" w:rsidRPr="00A67530" w:rsidRDefault="00814DFA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Направленность:</w:t>
      </w:r>
    </w:p>
    <w:p w:rsidR="00814DFA" w:rsidRPr="00A67530" w:rsidRDefault="00814DFA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 физкультурно-спортивная;</w:t>
      </w:r>
    </w:p>
    <w:p w:rsidR="00814DFA" w:rsidRPr="00A67530" w:rsidRDefault="00814DFA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 художе</w:t>
      </w:r>
      <w:r w:rsidR="003666EB" w:rsidRPr="00A67530">
        <w:rPr>
          <w:color w:val="000000" w:themeColor="text1"/>
          <w:sz w:val="24"/>
          <w:szCs w:val="24"/>
        </w:rPr>
        <w:t>с</w:t>
      </w:r>
      <w:r w:rsidRPr="00A67530">
        <w:rPr>
          <w:color w:val="000000" w:themeColor="text1"/>
          <w:sz w:val="24"/>
          <w:szCs w:val="24"/>
        </w:rPr>
        <w:t>твенно-эстетическая;</w:t>
      </w:r>
    </w:p>
    <w:p w:rsidR="00814DFA" w:rsidRPr="00A67530" w:rsidRDefault="00814DFA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 социально-педагогическая;</w:t>
      </w:r>
    </w:p>
    <w:p w:rsidR="00814DFA" w:rsidRPr="00A67530" w:rsidRDefault="003666EB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 т</w:t>
      </w:r>
      <w:r w:rsidR="00814DFA" w:rsidRPr="00A67530">
        <w:rPr>
          <w:color w:val="000000" w:themeColor="text1"/>
          <w:sz w:val="24"/>
          <w:szCs w:val="24"/>
        </w:rPr>
        <w:t>уристко - краеведческая;</w:t>
      </w:r>
    </w:p>
    <w:p w:rsidR="00E15D13" w:rsidRPr="00A67530" w:rsidRDefault="003666EB" w:rsidP="00582A34">
      <w:pPr>
        <w:jc w:val="both"/>
        <w:rPr>
          <w:b/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 т</w:t>
      </w:r>
      <w:r w:rsidR="00814DFA" w:rsidRPr="00A67530">
        <w:rPr>
          <w:color w:val="000000" w:themeColor="text1"/>
          <w:sz w:val="24"/>
          <w:szCs w:val="24"/>
        </w:rPr>
        <w:t>ехническая.</w:t>
      </w:r>
    </w:p>
    <w:p w:rsidR="00456207" w:rsidRPr="00A67530" w:rsidRDefault="00814DFA" w:rsidP="003177D7">
      <w:pPr>
        <w:pStyle w:val="a6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>В  ДШИ шестидневная рабочая недел</w:t>
      </w:r>
      <w:r w:rsidR="002B6AE4" w:rsidRPr="00A67530">
        <w:rPr>
          <w:rFonts w:ascii="Times New Roman" w:hAnsi="Times New Roman"/>
          <w:color w:val="000000" w:themeColor="text1"/>
          <w:sz w:val="24"/>
          <w:szCs w:val="24"/>
        </w:rPr>
        <w:t>я. Занятия начинаются не ранее 9</w:t>
      </w:r>
      <w:r w:rsidRPr="00A67530">
        <w:rPr>
          <w:rFonts w:ascii="Times New Roman" w:hAnsi="Times New Roman"/>
          <w:color w:val="000000" w:themeColor="text1"/>
          <w:sz w:val="24"/>
          <w:szCs w:val="24"/>
        </w:rPr>
        <w:t>.00</w:t>
      </w:r>
      <w:r w:rsidR="00542475"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час</w:t>
      </w: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542475" w:rsidRPr="00A67530">
        <w:rPr>
          <w:rFonts w:ascii="Times New Roman" w:hAnsi="Times New Roman"/>
          <w:color w:val="000000" w:themeColor="text1"/>
          <w:sz w:val="24"/>
          <w:szCs w:val="24"/>
        </w:rPr>
        <w:t>заканчиваются не позднее 20.00 час.</w:t>
      </w: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56207" w:rsidRPr="00A67530">
        <w:rPr>
          <w:rFonts w:ascii="Times New Roman" w:hAnsi="Times New Roman"/>
          <w:color w:val="000000" w:themeColor="text1"/>
          <w:sz w:val="24"/>
          <w:szCs w:val="24"/>
        </w:rPr>
        <w:t>Учебная нагрузка, режим занятий определяются учебным планом и расписанием учебных занятий.</w:t>
      </w:r>
      <w:r w:rsidR="00542475"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56207"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Организация образовательного процесса в Учреждении </w:t>
      </w:r>
      <w:r w:rsidR="00456207" w:rsidRPr="00A67530">
        <w:rPr>
          <w:rFonts w:ascii="Times New Roman" w:hAnsi="Times New Roman"/>
          <w:color w:val="000000" w:themeColor="text1"/>
          <w:sz w:val="24"/>
          <w:szCs w:val="24"/>
        </w:rPr>
        <w:lastRenderedPageBreak/>
        <w:t>регламентируется учебным планом, годовым календарным учебным графиком и расписанием занятий.</w:t>
      </w:r>
    </w:p>
    <w:p w:rsidR="00814DFA" w:rsidRPr="00A67530" w:rsidRDefault="00814DFA" w:rsidP="00582A34">
      <w:pPr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 xml:space="preserve">Форма </w:t>
      </w:r>
      <w:r w:rsidR="00456207" w:rsidRPr="00A67530">
        <w:rPr>
          <w:color w:val="000000" w:themeColor="text1"/>
          <w:sz w:val="24"/>
          <w:szCs w:val="24"/>
        </w:rPr>
        <w:t xml:space="preserve">и сроки </w:t>
      </w:r>
      <w:r w:rsidRPr="00A67530">
        <w:rPr>
          <w:color w:val="000000" w:themeColor="text1"/>
          <w:sz w:val="24"/>
          <w:szCs w:val="24"/>
        </w:rPr>
        <w:t>проведения аттестации определяются в соответствии с Уставом  ДШИ.</w:t>
      </w: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Форма освоения дополнительных образовательных программ: очная и форме экстерната.</w:t>
      </w:r>
    </w:p>
    <w:p w:rsidR="00E15D13" w:rsidRPr="00A67530" w:rsidRDefault="00E15D13" w:rsidP="00582A34">
      <w:pPr>
        <w:autoSpaceDE w:val="0"/>
        <w:autoSpaceDN w:val="0"/>
        <w:adjustRightInd w:val="0"/>
        <w:jc w:val="both"/>
        <w:rPr>
          <w:color w:val="002060"/>
          <w:sz w:val="24"/>
          <w:szCs w:val="24"/>
        </w:rPr>
      </w:pP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color w:val="002060"/>
          <w:sz w:val="24"/>
          <w:szCs w:val="24"/>
        </w:rPr>
      </w:pPr>
      <w:r w:rsidRPr="00A67530">
        <w:rPr>
          <w:sz w:val="24"/>
          <w:szCs w:val="24"/>
        </w:rPr>
        <w:t>Обучение ведется по специальностям</w:t>
      </w:r>
      <w:r w:rsidRPr="00A67530">
        <w:rPr>
          <w:color w:val="002060"/>
          <w:sz w:val="24"/>
          <w:szCs w:val="24"/>
        </w:rPr>
        <w:t>:</w:t>
      </w: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b/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>Музыкальное отделение:</w:t>
      </w: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 Фортепиано.  Срок обучения - 7(8) лет. Возраст с 6 лет.</w:t>
      </w: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 Баян. Срок обучения - 5(6) лет. Возраст с 10 - 12 лет.</w:t>
      </w:r>
    </w:p>
    <w:p w:rsidR="00755A05" w:rsidRPr="00A67530" w:rsidRDefault="004803F9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 xml:space="preserve">- </w:t>
      </w:r>
      <w:r w:rsidR="00755A05" w:rsidRPr="00A67530">
        <w:rPr>
          <w:color w:val="000000" w:themeColor="text1"/>
          <w:sz w:val="24"/>
          <w:szCs w:val="24"/>
        </w:rPr>
        <w:t>Домра.  Срок обучения - 5 лет. Возраст с 10 - 12 лет.</w:t>
      </w: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>Художественное отделение</w:t>
      </w:r>
      <w:r w:rsidRPr="00A67530">
        <w:rPr>
          <w:color w:val="000000" w:themeColor="text1"/>
          <w:sz w:val="24"/>
          <w:szCs w:val="24"/>
        </w:rPr>
        <w:t>. Срок обучения - 4(5) лет. Возраст с 10 - 12 лет.</w:t>
      </w: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>Отделение декоративно-прикладного искусства</w:t>
      </w:r>
      <w:r w:rsidRPr="00A67530">
        <w:rPr>
          <w:color w:val="000000" w:themeColor="text1"/>
          <w:sz w:val="24"/>
          <w:szCs w:val="24"/>
        </w:rPr>
        <w:t>. Срок обучения 7   лет. Возраст с  7 лет.</w:t>
      </w:r>
    </w:p>
    <w:p w:rsidR="002C75A7" w:rsidRPr="00A67530" w:rsidRDefault="00755A05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b/>
          <w:color w:val="000000" w:themeColor="text1"/>
          <w:sz w:val="24"/>
          <w:szCs w:val="24"/>
        </w:rPr>
        <w:t>Общеэстетическое отделение</w:t>
      </w:r>
      <w:r w:rsidRPr="00A67530">
        <w:rPr>
          <w:color w:val="000000" w:themeColor="text1"/>
          <w:sz w:val="24"/>
          <w:szCs w:val="24"/>
        </w:rPr>
        <w:t>. Срок обучения - 1 год. Возраст с 6 лет.</w:t>
      </w:r>
    </w:p>
    <w:p w:rsidR="00542475" w:rsidRPr="00A67530" w:rsidRDefault="00EA55E9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FF0000"/>
          <w:sz w:val="24"/>
          <w:szCs w:val="24"/>
        </w:rPr>
        <w:t xml:space="preserve">         </w:t>
      </w:r>
      <w:r w:rsidRPr="00A67530">
        <w:rPr>
          <w:color w:val="000000" w:themeColor="text1"/>
          <w:sz w:val="24"/>
          <w:szCs w:val="24"/>
        </w:rPr>
        <w:t>Обучение проводится согласно утвержденному расписанию. Расписание занятий объединений составляется для создания наиболее благоприятного режима труда и отдыха детей администрацией Учреждения по представлению педагогическими работниками с учетом пожелания родителей (законных представителей), возрастных особенностей детей и установленных санитарно-гигиенических норм.</w:t>
      </w:r>
    </w:p>
    <w:p w:rsidR="002B6AE4" w:rsidRPr="00A67530" w:rsidRDefault="002B6AE4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5"/>
        <w:gridCol w:w="4266"/>
      </w:tblGrid>
      <w:tr w:rsidR="0021439C" w:rsidRPr="008756E6" w:rsidTr="008756E6">
        <w:tc>
          <w:tcPr>
            <w:tcW w:w="9571" w:type="dxa"/>
            <w:gridSpan w:val="2"/>
          </w:tcPr>
          <w:p w:rsidR="0021439C" w:rsidRPr="008756E6" w:rsidRDefault="0021439C" w:rsidP="008756E6">
            <w:pPr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Всего обучающихся -</w:t>
            </w:r>
            <w:r w:rsidRPr="008756E6">
              <w:rPr>
                <w:b/>
                <w:sz w:val="24"/>
                <w:szCs w:val="24"/>
              </w:rPr>
              <w:t>600</w:t>
            </w:r>
            <w:r w:rsidRPr="008756E6">
              <w:rPr>
                <w:sz w:val="24"/>
                <w:szCs w:val="24"/>
              </w:rPr>
              <w:t xml:space="preserve"> чел</w:t>
            </w:r>
          </w:p>
        </w:tc>
      </w:tr>
      <w:tr w:rsidR="0021439C" w:rsidRPr="008756E6" w:rsidTr="008756E6">
        <w:tc>
          <w:tcPr>
            <w:tcW w:w="5305" w:type="dxa"/>
          </w:tcPr>
          <w:p w:rsidR="0021439C" w:rsidRPr="008756E6" w:rsidRDefault="0021439C" w:rsidP="008756E6">
            <w:pPr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Общеразвивающие дополнительные программы</w:t>
            </w:r>
          </w:p>
        </w:tc>
        <w:tc>
          <w:tcPr>
            <w:tcW w:w="4266" w:type="dxa"/>
          </w:tcPr>
          <w:p w:rsidR="0021439C" w:rsidRPr="008756E6" w:rsidRDefault="0021439C" w:rsidP="008756E6">
            <w:pPr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Предпрофессиональные программы</w:t>
            </w:r>
          </w:p>
        </w:tc>
      </w:tr>
      <w:tr w:rsidR="0021439C" w:rsidRPr="008756E6" w:rsidTr="008756E6">
        <w:tc>
          <w:tcPr>
            <w:tcW w:w="5305" w:type="dxa"/>
          </w:tcPr>
          <w:p w:rsidR="0021439C" w:rsidRPr="008756E6" w:rsidRDefault="0021439C" w:rsidP="008756E6">
            <w:pPr>
              <w:rPr>
                <w:b/>
                <w:sz w:val="24"/>
                <w:szCs w:val="24"/>
              </w:rPr>
            </w:pPr>
            <w:r w:rsidRPr="008756E6">
              <w:rPr>
                <w:b/>
                <w:sz w:val="24"/>
                <w:szCs w:val="24"/>
              </w:rPr>
              <w:t>494</w:t>
            </w:r>
          </w:p>
        </w:tc>
        <w:tc>
          <w:tcPr>
            <w:tcW w:w="3432" w:type="dxa"/>
          </w:tcPr>
          <w:p w:rsidR="0021439C" w:rsidRPr="008756E6" w:rsidRDefault="0021439C" w:rsidP="008756E6">
            <w:pPr>
              <w:rPr>
                <w:b/>
                <w:sz w:val="24"/>
                <w:szCs w:val="24"/>
              </w:rPr>
            </w:pPr>
            <w:r w:rsidRPr="008756E6">
              <w:rPr>
                <w:b/>
                <w:sz w:val="24"/>
                <w:szCs w:val="24"/>
              </w:rPr>
              <w:t>106</w:t>
            </w:r>
          </w:p>
        </w:tc>
      </w:tr>
    </w:tbl>
    <w:p w:rsidR="006C2832" w:rsidRPr="008756E6" w:rsidRDefault="006C2832" w:rsidP="00582A34">
      <w:pPr>
        <w:jc w:val="both"/>
        <w:rPr>
          <w:color w:val="FF0000"/>
          <w:sz w:val="24"/>
          <w:szCs w:val="24"/>
        </w:rPr>
      </w:pPr>
    </w:p>
    <w:p w:rsidR="00EC0CED" w:rsidRPr="008756E6" w:rsidRDefault="00EC0CED" w:rsidP="00EC0CED">
      <w:pPr>
        <w:pStyle w:val="aa"/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8756E6">
        <w:rPr>
          <w:sz w:val="24"/>
          <w:szCs w:val="24"/>
          <w:u w:val="single"/>
        </w:rPr>
        <w:t>Дистанционное обучение</w:t>
      </w:r>
    </w:p>
    <w:p w:rsidR="00EC0CED" w:rsidRPr="008756E6" w:rsidRDefault="00EC0CED" w:rsidP="00EC0CED">
      <w:pPr>
        <w:ind w:firstLine="709"/>
        <w:jc w:val="both"/>
        <w:rPr>
          <w:sz w:val="24"/>
          <w:szCs w:val="24"/>
        </w:rPr>
      </w:pPr>
      <w:r w:rsidRPr="008756E6">
        <w:rPr>
          <w:sz w:val="24"/>
          <w:szCs w:val="24"/>
        </w:rPr>
        <w:t xml:space="preserve">Дистанционное обучение было организовано </w:t>
      </w:r>
      <w:r w:rsidRPr="008756E6">
        <w:rPr>
          <w:sz w:val="24"/>
          <w:szCs w:val="24"/>
          <w:shd w:val="clear" w:color="auto" w:fill="F2F2F2"/>
        </w:rPr>
        <w:t>на основании Указа Губернатора Пермского края от 29.03.2020 №23 «О мероприятиях, реализуемых в связи с угрозой распространения новой коронавирусной инфекции в Пермском крае» </w:t>
      </w:r>
      <w:r w:rsidRPr="008756E6">
        <w:rPr>
          <w:sz w:val="24"/>
          <w:szCs w:val="24"/>
        </w:rPr>
        <w:t xml:space="preserve">по дополнительным общеобразовательным общеразвивающим и предпрофессиональным программам и в соответствии с расписанием, учитывающим особенности и возможности данной формы обучения. </w:t>
      </w:r>
    </w:p>
    <w:p w:rsidR="00EC0CED" w:rsidRPr="008756E6" w:rsidRDefault="00EC0CED" w:rsidP="00EC0CED">
      <w:pPr>
        <w:ind w:firstLine="709"/>
        <w:jc w:val="both"/>
        <w:rPr>
          <w:sz w:val="24"/>
          <w:szCs w:val="24"/>
        </w:rPr>
      </w:pPr>
    </w:p>
    <w:p w:rsidR="00EC0CED" w:rsidRPr="008756E6" w:rsidRDefault="00EC0CED" w:rsidP="00EC0CED">
      <w:pPr>
        <w:rPr>
          <w:sz w:val="24"/>
          <w:szCs w:val="24"/>
          <w:shd w:val="clear" w:color="auto" w:fill="F2F2F2"/>
        </w:rPr>
      </w:pPr>
      <w:r w:rsidRPr="008756E6">
        <w:rPr>
          <w:sz w:val="24"/>
          <w:szCs w:val="24"/>
          <w:shd w:val="clear" w:color="auto" w:fill="F2F2F2"/>
        </w:rPr>
        <w:t>Для осуществления обратной связи, объяснения нового материала, ответов на вопросы для обучающиеся организовано ежедневное дистанционное обучение в свободное и удобное для обучающиеся время (по согласованию с преподавателем, педагогом) через группы в соц.сети «Вконтакте», с использованием телефонной связи, мессенджеров, WhatsApp, Viber.</w:t>
      </w:r>
    </w:p>
    <w:p w:rsidR="00EC0CED" w:rsidRPr="008756E6" w:rsidRDefault="00EC0CED" w:rsidP="00EC0CED">
      <w:pPr>
        <w:ind w:firstLine="709"/>
        <w:jc w:val="both"/>
        <w:rPr>
          <w:sz w:val="24"/>
          <w:szCs w:val="24"/>
        </w:rPr>
      </w:pPr>
      <w:r w:rsidRPr="008756E6">
        <w:rPr>
          <w:sz w:val="24"/>
          <w:szCs w:val="24"/>
        </w:rPr>
        <w:t>Обучающиеся и/или  их родители направляли отчеты о выполнении задания в заранее установленные сроки личным сообщением на адрес электронной почты педагога, в группы в социальных сетях, мессенджерах/чаты WhatsApp, Viber, Скайп  на проверку.</w:t>
      </w:r>
    </w:p>
    <w:p w:rsidR="00EC0CED" w:rsidRPr="008756E6" w:rsidRDefault="00EC0CED" w:rsidP="00EC0CED">
      <w:pPr>
        <w:ind w:firstLine="709"/>
        <w:jc w:val="both"/>
        <w:rPr>
          <w:sz w:val="24"/>
          <w:szCs w:val="24"/>
        </w:rPr>
      </w:pPr>
      <w:r w:rsidRPr="008756E6">
        <w:rPr>
          <w:sz w:val="24"/>
          <w:szCs w:val="24"/>
        </w:rPr>
        <w:t>В случае затруднения при выполнении работы, обучающийся получал дистанционно консультацию педагога, анализировал и проводилработу над ошибками.</w:t>
      </w:r>
    </w:p>
    <w:p w:rsidR="00EC0CED" w:rsidRPr="008756E6" w:rsidRDefault="00EC0CED" w:rsidP="00EC0CED">
      <w:pPr>
        <w:ind w:firstLine="709"/>
        <w:jc w:val="both"/>
        <w:rPr>
          <w:sz w:val="24"/>
          <w:szCs w:val="24"/>
        </w:rPr>
      </w:pPr>
      <w:r w:rsidRPr="008756E6">
        <w:rPr>
          <w:sz w:val="24"/>
          <w:szCs w:val="24"/>
        </w:rPr>
        <w:t>При выполнении заданий время непрерывной работы за компьютером регламентировался в соответствии с требованиями СанПиН 2.2.2/2.4.1340-03 (п. 8.7 СанПиН 2.4.4. 3172-14):</w:t>
      </w:r>
    </w:p>
    <w:p w:rsidR="00EC0CED" w:rsidRPr="008756E6" w:rsidRDefault="00EC0CED" w:rsidP="00EC0CED">
      <w:pPr>
        <w:ind w:firstLine="709"/>
        <w:jc w:val="both"/>
        <w:rPr>
          <w:sz w:val="24"/>
          <w:szCs w:val="24"/>
        </w:rPr>
      </w:pPr>
      <w:r w:rsidRPr="008756E6">
        <w:rPr>
          <w:sz w:val="24"/>
          <w:szCs w:val="24"/>
        </w:rPr>
        <w:t>Педагоги регулярно информировали</w:t>
      </w:r>
      <w:r w:rsidR="00182D97">
        <w:rPr>
          <w:sz w:val="24"/>
          <w:szCs w:val="24"/>
        </w:rPr>
        <w:t xml:space="preserve"> </w:t>
      </w:r>
      <w:r w:rsidRPr="008756E6">
        <w:rPr>
          <w:sz w:val="24"/>
          <w:szCs w:val="24"/>
        </w:rPr>
        <w:t>родителей обучающихся о ходе образовательного процесса в режиме дистанционного обучения.</w:t>
      </w:r>
    </w:p>
    <w:p w:rsidR="00EC0CED" w:rsidRPr="008756E6" w:rsidRDefault="00EC0CED" w:rsidP="00EC0CED">
      <w:pPr>
        <w:ind w:firstLine="709"/>
        <w:jc w:val="both"/>
        <w:rPr>
          <w:sz w:val="24"/>
          <w:szCs w:val="24"/>
        </w:rPr>
      </w:pPr>
      <w:r w:rsidRPr="008756E6">
        <w:rPr>
          <w:sz w:val="24"/>
          <w:szCs w:val="24"/>
        </w:rPr>
        <w:t xml:space="preserve">При отсутствии технических возможностей – компьютера или интернета у ребенка, обучение было организовано другими доступными способами, не нарушающими санитарные нормы и требования. Помощником в поддержке связи между обучающимися, педагогами и родителями, в этом случае, стали классные руководители ребят. </w:t>
      </w:r>
    </w:p>
    <w:p w:rsidR="00EC0CED" w:rsidRPr="008756E6" w:rsidRDefault="00EC0CED" w:rsidP="00EC0CED">
      <w:pPr>
        <w:ind w:firstLine="709"/>
        <w:jc w:val="both"/>
        <w:rPr>
          <w:sz w:val="24"/>
          <w:szCs w:val="24"/>
        </w:rPr>
      </w:pPr>
      <w:r w:rsidRPr="008756E6">
        <w:rPr>
          <w:sz w:val="24"/>
          <w:szCs w:val="24"/>
        </w:rPr>
        <w:t xml:space="preserve">Педагоги в процессе дистанционной работы обменивались с коллегами интересными формами работы, которые позволяют активизировать к работе в данном режиме не только обучающихся, но и их родителей. </w:t>
      </w:r>
    </w:p>
    <w:p w:rsidR="00EC0CED" w:rsidRPr="008756E6" w:rsidRDefault="00EC0CED" w:rsidP="00EC0CED">
      <w:pPr>
        <w:rPr>
          <w:sz w:val="24"/>
          <w:szCs w:val="24"/>
        </w:rPr>
      </w:pPr>
    </w:p>
    <w:p w:rsidR="00EC0CED" w:rsidRPr="008756E6" w:rsidRDefault="00EC0CED" w:rsidP="00EC0CED">
      <w:pPr>
        <w:ind w:firstLine="709"/>
        <w:jc w:val="both"/>
        <w:rPr>
          <w:sz w:val="24"/>
          <w:szCs w:val="24"/>
        </w:rPr>
      </w:pPr>
      <w:r w:rsidRPr="008756E6">
        <w:rPr>
          <w:sz w:val="24"/>
          <w:szCs w:val="24"/>
        </w:rPr>
        <w:t xml:space="preserve">Педагоги в процессе дистанционной работы обменивались с коллегами интересными формами работы, которые позволяют активизировать к работе в данном режиме не только обучающихся, но и их родителей. </w:t>
      </w:r>
    </w:p>
    <w:p w:rsidR="00EC0CED" w:rsidRPr="008756E6" w:rsidRDefault="00EC0CED" w:rsidP="00EC0CED">
      <w:pPr>
        <w:ind w:firstLine="709"/>
        <w:jc w:val="both"/>
        <w:rPr>
          <w:sz w:val="24"/>
          <w:szCs w:val="24"/>
        </w:rPr>
      </w:pPr>
    </w:p>
    <w:p w:rsidR="00EC0CED" w:rsidRPr="008756E6" w:rsidRDefault="00EC0CED" w:rsidP="00EC0CED">
      <w:pPr>
        <w:ind w:firstLine="709"/>
        <w:jc w:val="both"/>
        <w:rPr>
          <w:sz w:val="24"/>
          <w:szCs w:val="24"/>
          <w:shd w:val="clear" w:color="auto" w:fill="FFFFFF"/>
        </w:rPr>
      </w:pPr>
      <w:r w:rsidRPr="008756E6">
        <w:rPr>
          <w:sz w:val="24"/>
          <w:szCs w:val="24"/>
        </w:rPr>
        <w:t>Педагогами дополнительного образования в группах в социальных сетях была проведена огромная работа-проводились разнообразные викторины, конкурсы, публиковались мастер-</w:t>
      </w:r>
      <w:r w:rsidRPr="008756E6">
        <w:rPr>
          <w:sz w:val="24"/>
          <w:szCs w:val="24"/>
        </w:rPr>
        <w:lastRenderedPageBreak/>
        <w:t>классы,разнообразные познавательные видеоролики. Анализ статистики по охвату, посещаемости и активности групп в социальных сетях показал</w:t>
      </w:r>
      <w:r w:rsidR="008756E6" w:rsidRPr="008756E6">
        <w:rPr>
          <w:sz w:val="24"/>
          <w:szCs w:val="24"/>
        </w:rPr>
        <w:t>,</w:t>
      </w:r>
      <w:r w:rsidR="008756E6" w:rsidRPr="008756E6">
        <w:rPr>
          <w:color w:val="313B3F"/>
          <w:sz w:val="24"/>
          <w:szCs w:val="24"/>
          <w:shd w:val="clear" w:color="auto" w:fill="FFFFFF"/>
        </w:rPr>
        <w:t xml:space="preserve"> </w:t>
      </w:r>
      <w:r w:rsidR="008756E6" w:rsidRPr="008756E6">
        <w:rPr>
          <w:sz w:val="24"/>
          <w:szCs w:val="24"/>
          <w:shd w:val="clear" w:color="auto" w:fill="FFFFFF"/>
        </w:rPr>
        <w:t>что повысилась</w:t>
      </w:r>
      <w:r w:rsidRPr="008756E6">
        <w:rPr>
          <w:sz w:val="24"/>
          <w:szCs w:val="24"/>
          <w:shd w:val="clear" w:color="auto" w:fill="FFFFFF"/>
        </w:rPr>
        <w:t xml:space="preserve"> посещаемость страницы и выросло количество подписчиков. Участники групп постоянно лайкали,</w:t>
      </w:r>
      <w:r w:rsidR="008756E6" w:rsidRPr="008756E6">
        <w:rPr>
          <w:sz w:val="24"/>
          <w:szCs w:val="24"/>
          <w:shd w:val="clear" w:color="auto" w:fill="FFFFFF"/>
        </w:rPr>
        <w:t xml:space="preserve"> </w:t>
      </w:r>
      <w:r w:rsidRPr="008756E6">
        <w:rPr>
          <w:sz w:val="24"/>
          <w:szCs w:val="24"/>
          <w:shd w:val="clear" w:color="auto" w:fill="FFFFFF"/>
        </w:rPr>
        <w:t>читали и комментировали все посты.</w:t>
      </w:r>
    </w:p>
    <w:p w:rsidR="00EC0CED" w:rsidRPr="008756E6" w:rsidRDefault="00EC0CED" w:rsidP="00EC0CED">
      <w:pPr>
        <w:ind w:firstLine="709"/>
        <w:jc w:val="both"/>
        <w:rPr>
          <w:sz w:val="24"/>
          <w:szCs w:val="24"/>
        </w:rPr>
      </w:pPr>
    </w:p>
    <w:p w:rsidR="00EC0CED" w:rsidRPr="008756E6" w:rsidRDefault="00EC0CED" w:rsidP="00EC0CED">
      <w:pPr>
        <w:shd w:val="clear" w:color="auto" w:fill="FFFFFF"/>
        <w:spacing w:after="15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В рамках подготовки к переходу на дистанционное обучение:</w:t>
      </w:r>
    </w:p>
    <w:p w:rsidR="00EC0CED" w:rsidRPr="008756E6" w:rsidRDefault="00EC0CED" w:rsidP="00EC0CED">
      <w:pPr>
        <w:numPr>
          <w:ilvl w:val="0"/>
          <w:numId w:val="22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была произведена корректировка календарного учебного графика;</w:t>
      </w:r>
    </w:p>
    <w:p w:rsidR="00EC0CED" w:rsidRPr="008756E6" w:rsidRDefault="00EC0CED" w:rsidP="00EC0CED">
      <w:pPr>
        <w:numPr>
          <w:ilvl w:val="0"/>
          <w:numId w:val="22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предусмотрена организация самоподготовки обучающихся с последующей промежуточной аттестацией, консультирование обучающихся в случае невозможности по объективным техническим причинам перехода на дистанционное обучение со стороны обучающихся;</w:t>
      </w:r>
    </w:p>
    <w:p w:rsidR="00EC0CED" w:rsidRPr="008756E6" w:rsidRDefault="00EC0CED" w:rsidP="00EC0CED">
      <w:pPr>
        <w:numPr>
          <w:ilvl w:val="0"/>
          <w:numId w:val="22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переведено на дистанционный режим работы в условиях домашней самоизоляции максимально возможное количество работников;</w:t>
      </w:r>
    </w:p>
    <w:p w:rsidR="00EC0CED" w:rsidRPr="008756E6" w:rsidRDefault="00EC0CED" w:rsidP="00EC0CED">
      <w:pPr>
        <w:numPr>
          <w:ilvl w:val="0"/>
          <w:numId w:val="22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создан раздел на официальном сайте ДШИ «Дистанционное обучение», памятки для родителей и обучающихся, нормативно-правовую базу реализации программ дистанционного обучения, предложения по дистанционной реализации внеурочной деятельности,электронные адреса учителей. Были размещены адаптированное расписание, таблицы с заданиями на неделю, самостоятельные работы и пр.;</w:t>
      </w:r>
    </w:p>
    <w:p w:rsidR="00EC0CED" w:rsidRPr="008756E6" w:rsidRDefault="00EC0CED" w:rsidP="00EC0CED">
      <w:pPr>
        <w:numPr>
          <w:ilvl w:val="0"/>
          <w:numId w:val="22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проведено информирование родительской общественности по вопросам перехода на дистанционное обучение посредством публикации новостей на сайте ДШИ, в группах в социальной сети вконтакте, сообщений в родительские и ученические чаты в мессенджерах, телефонных звонков.</w:t>
      </w:r>
    </w:p>
    <w:p w:rsidR="00EC0CED" w:rsidRPr="008756E6" w:rsidRDefault="00EC0CED" w:rsidP="00EC0CED">
      <w:pPr>
        <w:numPr>
          <w:ilvl w:val="0"/>
          <w:numId w:val="22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до сведения учащихся и их родителей был доведен алгоритм осуществления дистанционного обучения.</w:t>
      </w:r>
    </w:p>
    <w:p w:rsidR="00EC0CED" w:rsidRPr="008756E6" w:rsidRDefault="00EC0CED" w:rsidP="00EC0CED">
      <w:pPr>
        <w:rPr>
          <w:sz w:val="24"/>
          <w:szCs w:val="24"/>
        </w:rPr>
      </w:pPr>
    </w:p>
    <w:p w:rsidR="00EC0CED" w:rsidRPr="008756E6" w:rsidRDefault="00EC0CED" w:rsidP="00EC0CED">
      <w:pPr>
        <w:shd w:val="clear" w:color="auto" w:fill="FFFFFF"/>
        <w:spacing w:after="15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По итогам были выявлены недостатки дистанционного обучения:</w:t>
      </w:r>
    </w:p>
    <w:p w:rsidR="00EC0CED" w:rsidRPr="008756E6" w:rsidRDefault="00EC0CED" w:rsidP="00EC0CED">
      <w:pPr>
        <w:pStyle w:val="aa"/>
        <w:numPr>
          <w:ilvl w:val="0"/>
          <w:numId w:val="24"/>
        </w:numPr>
        <w:shd w:val="clear" w:color="auto" w:fill="FFFFFF"/>
        <w:spacing w:after="150"/>
        <w:textAlignment w:val="baseline"/>
        <w:rPr>
          <w:sz w:val="24"/>
          <w:szCs w:val="24"/>
          <w:shd w:val="clear" w:color="auto" w:fill="FFFFFF"/>
        </w:rPr>
      </w:pPr>
      <w:r w:rsidRPr="008756E6">
        <w:rPr>
          <w:sz w:val="24"/>
          <w:szCs w:val="24"/>
          <w:shd w:val="clear" w:color="auto" w:fill="FFFFFF"/>
        </w:rPr>
        <w:t>Некоторые обучающиеся и родители оказались недовольны техническими сбоями во время дистанционной работы. Чаще всего пользователи жаловались на плохой интернет</w:t>
      </w:r>
    </w:p>
    <w:p w:rsidR="00EC0CED" w:rsidRPr="008756E6" w:rsidRDefault="00EC0CED" w:rsidP="00EC0CED">
      <w:pPr>
        <w:pStyle w:val="aa"/>
        <w:numPr>
          <w:ilvl w:val="0"/>
          <w:numId w:val="24"/>
        </w:numPr>
        <w:shd w:val="clear" w:color="auto" w:fill="FFFFFF"/>
        <w:spacing w:after="150"/>
        <w:textAlignment w:val="baseline"/>
        <w:rPr>
          <w:sz w:val="24"/>
          <w:szCs w:val="24"/>
          <w:shd w:val="clear" w:color="auto" w:fill="FFFFFF"/>
        </w:rPr>
      </w:pPr>
      <w:r w:rsidRPr="008756E6">
        <w:rPr>
          <w:sz w:val="24"/>
          <w:szCs w:val="24"/>
          <w:shd w:val="clear" w:color="auto" w:fill="FFFFFF"/>
        </w:rPr>
        <w:t>Много жалоб возникло  к проблеме возросшей нагрузки на обучающихся иродителей,т.к. общеобразовательные школы присылали  домашние задания в большом объеме, дети</w:t>
      </w:r>
      <w:r w:rsidR="00B053EA">
        <w:rPr>
          <w:sz w:val="24"/>
          <w:szCs w:val="24"/>
          <w:shd w:val="clear" w:color="auto" w:fill="FFFFFF"/>
        </w:rPr>
        <w:t xml:space="preserve"> </w:t>
      </w:r>
      <w:r w:rsidRPr="008756E6">
        <w:rPr>
          <w:sz w:val="24"/>
          <w:szCs w:val="24"/>
          <w:shd w:val="clear" w:color="auto" w:fill="FFFFFF"/>
        </w:rPr>
        <w:t>были вынуждены очень плотно готовиться</w:t>
      </w:r>
      <w:r w:rsidR="00B053EA">
        <w:rPr>
          <w:sz w:val="24"/>
          <w:szCs w:val="24"/>
          <w:shd w:val="clear" w:color="auto" w:fill="FFFFFF"/>
        </w:rPr>
        <w:t xml:space="preserve"> к урокам ,в связи с чем возник</w:t>
      </w:r>
      <w:r w:rsidRPr="008756E6">
        <w:rPr>
          <w:sz w:val="24"/>
          <w:szCs w:val="24"/>
          <w:shd w:val="clear" w:color="auto" w:fill="FFFFFF"/>
        </w:rPr>
        <w:t>ла проблема с выполнением заданий преподавателей школы искусств</w:t>
      </w:r>
    </w:p>
    <w:p w:rsidR="00EC0CED" w:rsidRPr="008756E6" w:rsidRDefault="00EC0CED" w:rsidP="00EC0CED">
      <w:pPr>
        <w:pStyle w:val="aa"/>
        <w:shd w:val="clear" w:color="auto" w:fill="FFFFFF"/>
        <w:spacing w:after="150"/>
        <w:ind w:left="0"/>
        <w:textAlignment w:val="baseline"/>
        <w:rPr>
          <w:sz w:val="24"/>
          <w:szCs w:val="24"/>
          <w:shd w:val="clear" w:color="auto" w:fill="FFFFFF"/>
        </w:rPr>
      </w:pPr>
    </w:p>
    <w:p w:rsidR="00EC0CED" w:rsidRPr="008756E6" w:rsidRDefault="00EC0CED" w:rsidP="00EC0CED">
      <w:pPr>
        <w:pStyle w:val="aa"/>
        <w:shd w:val="clear" w:color="auto" w:fill="FFFFFF"/>
        <w:spacing w:after="150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По итогам были выявлены преимущества дистанционного обучения:</w:t>
      </w:r>
    </w:p>
    <w:p w:rsidR="00EC0CED" w:rsidRPr="008756E6" w:rsidRDefault="00EC0CED" w:rsidP="00EC0CED">
      <w:pPr>
        <w:numPr>
          <w:ilvl w:val="0"/>
          <w:numId w:val="23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использование в образовательном процессе новейших информационных и телекоммуникационных технологий, основанных на компьютерном оборудовании, компьютерных сетях, мультимедиа системах, позволяющих осуществлять контролируемую самостоятельную работу обучаемого;</w:t>
      </w:r>
    </w:p>
    <w:p w:rsidR="00EC0CED" w:rsidRPr="008756E6" w:rsidRDefault="00EC0CED" w:rsidP="00EC0CED">
      <w:pPr>
        <w:numPr>
          <w:ilvl w:val="0"/>
          <w:numId w:val="23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 xml:space="preserve">повышение ответственности обучающихся за освоение образовательных программ и самоорганизация учебного процесса. </w:t>
      </w:r>
    </w:p>
    <w:p w:rsidR="00EC0CED" w:rsidRPr="008756E6" w:rsidRDefault="00EC0CED" w:rsidP="00EC0CED">
      <w:pPr>
        <w:numPr>
          <w:ilvl w:val="0"/>
          <w:numId w:val="23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отработка навыков планирования, распределения времени;</w:t>
      </w:r>
    </w:p>
    <w:p w:rsidR="00EC0CED" w:rsidRPr="008756E6" w:rsidRDefault="008756E6" w:rsidP="00EC0CED">
      <w:pPr>
        <w:numPr>
          <w:ilvl w:val="0"/>
          <w:numId w:val="23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развитие навыков пользования ПК</w:t>
      </w:r>
      <w:r w:rsidR="00EC0CED" w:rsidRPr="008756E6">
        <w:rPr>
          <w:sz w:val="24"/>
          <w:szCs w:val="24"/>
        </w:rPr>
        <w:t>, электронной коммуникации;</w:t>
      </w:r>
    </w:p>
    <w:p w:rsidR="00EC0CED" w:rsidRPr="008756E6" w:rsidRDefault="00EC0CED" w:rsidP="00EC0CED">
      <w:pPr>
        <w:numPr>
          <w:ilvl w:val="0"/>
          <w:numId w:val="23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возможность придерживаться индивидуальных темпов работы и работать в комфортной обстановке;</w:t>
      </w:r>
    </w:p>
    <w:p w:rsidR="00EC0CED" w:rsidRPr="008756E6" w:rsidRDefault="00EC0CED" w:rsidP="00EC0CED">
      <w:pPr>
        <w:numPr>
          <w:ilvl w:val="0"/>
          <w:numId w:val="23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обучение не только в традиционной форме, но и при использовании разнообразных наглядных онлайн пособий, что позволило</w:t>
      </w:r>
      <w:r w:rsidR="008756E6" w:rsidRPr="008756E6">
        <w:rPr>
          <w:sz w:val="24"/>
          <w:szCs w:val="24"/>
        </w:rPr>
        <w:t xml:space="preserve"> </w:t>
      </w:r>
      <w:r w:rsidRPr="008756E6">
        <w:rPr>
          <w:sz w:val="24"/>
          <w:szCs w:val="24"/>
        </w:rPr>
        <w:t>обучающимся  лучше усвоить материал;</w:t>
      </w:r>
    </w:p>
    <w:p w:rsidR="00EC0CED" w:rsidRPr="008756E6" w:rsidRDefault="00EC0CED" w:rsidP="00EC0CED">
      <w:pPr>
        <w:numPr>
          <w:ilvl w:val="0"/>
          <w:numId w:val="23"/>
        </w:numPr>
        <w:shd w:val="clear" w:color="auto" w:fill="FFFFFF"/>
        <w:ind w:left="0"/>
        <w:textAlignment w:val="baseline"/>
        <w:rPr>
          <w:sz w:val="24"/>
          <w:szCs w:val="24"/>
        </w:rPr>
      </w:pPr>
      <w:r w:rsidRPr="008756E6">
        <w:rPr>
          <w:sz w:val="24"/>
          <w:szCs w:val="24"/>
        </w:rPr>
        <w:t>повышение уровня консолидации в треугольнике преподаватель –обучающийся– родитель за счёт пребывания в одном информационном канале.</w:t>
      </w:r>
    </w:p>
    <w:p w:rsidR="00EC0CED" w:rsidRPr="008756E6" w:rsidRDefault="00EC0CED" w:rsidP="00EC0CED">
      <w:pPr>
        <w:rPr>
          <w:sz w:val="24"/>
          <w:szCs w:val="24"/>
        </w:rPr>
      </w:pPr>
    </w:p>
    <w:p w:rsidR="00ED2955" w:rsidRPr="00B053EA" w:rsidRDefault="00B053EA" w:rsidP="00B053EA">
      <w:pPr>
        <w:pStyle w:val="aa"/>
        <w:numPr>
          <w:ilvl w:val="0"/>
          <w:numId w:val="27"/>
        </w:numPr>
        <w:tabs>
          <w:tab w:val="left" w:pos="1188"/>
        </w:tabs>
        <w:autoSpaceDE w:val="0"/>
        <w:autoSpaceDN w:val="0"/>
        <w:adjustRightInd w:val="0"/>
        <w:rPr>
          <w:b/>
          <w:bCs/>
          <w:sz w:val="24"/>
          <w:szCs w:val="24"/>
          <w:u w:val="single"/>
        </w:rPr>
      </w:pPr>
      <w:r w:rsidRPr="00B053EA">
        <w:rPr>
          <w:b/>
          <w:bCs/>
          <w:sz w:val="24"/>
          <w:szCs w:val="24"/>
          <w:u w:val="single"/>
        </w:rPr>
        <w:t>Сотрудничество</w:t>
      </w:r>
    </w:p>
    <w:p w:rsidR="00C2292C" w:rsidRPr="008756E6" w:rsidRDefault="00C2292C" w:rsidP="00582A34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C455B9" w:rsidRPr="00A67530" w:rsidRDefault="00024D87" w:rsidP="00582A34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8756E6">
        <w:rPr>
          <w:bCs/>
          <w:sz w:val="24"/>
          <w:szCs w:val="24"/>
        </w:rPr>
        <w:t xml:space="preserve">      ДШИ «Гармония» </w:t>
      </w:r>
      <w:r w:rsidR="00BC7F71" w:rsidRPr="008756E6">
        <w:rPr>
          <w:bCs/>
          <w:sz w:val="24"/>
          <w:szCs w:val="24"/>
        </w:rPr>
        <w:t>активно взаимодействует и обменивается опытом с</w:t>
      </w:r>
      <w:r w:rsidR="00BC7F71" w:rsidRPr="00A67530">
        <w:rPr>
          <w:bCs/>
          <w:color w:val="000000" w:themeColor="text1"/>
          <w:sz w:val="24"/>
          <w:szCs w:val="24"/>
        </w:rPr>
        <w:t xml:space="preserve">  учреждениями Гайнского </w:t>
      </w:r>
      <w:r w:rsidR="00C455B9" w:rsidRPr="00A67530">
        <w:rPr>
          <w:bCs/>
          <w:color w:val="000000" w:themeColor="text1"/>
          <w:sz w:val="24"/>
          <w:szCs w:val="24"/>
        </w:rPr>
        <w:t>муниципального района и г.Кудымкар</w:t>
      </w:r>
    </w:p>
    <w:p w:rsidR="002B6AE4" w:rsidRPr="00A67530" w:rsidRDefault="002B6AE4" w:rsidP="00582A34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tbl>
      <w:tblPr>
        <w:tblW w:w="10362" w:type="dxa"/>
        <w:jc w:val="center"/>
        <w:tblInd w:w="-127" w:type="dxa"/>
        <w:tblCellMar>
          <w:left w:w="0" w:type="dxa"/>
          <w:right w:w="0" w:type="dxa"/>
        </w:tblCellMar>
        <w:tblLook w:val="04A0"/>
      </w:tblPr>
      <w:tblGrid>
        <w:gridCol w:w="272"/>
        <w:gridCol w:w="2607"/>
        <w:gridCol w:w="4952"/>
        <w:gridCol w:w="1105"/>
        <w:gridCol w:w="1426"/>
      </w:tblGrid>
      <w:tr w:rsidR="00C455B9" w:rsidRPr="00A67530" w:rsidTr="00771A0E">
        <w:trPr>
          <w:trHeight w:val="600"/>
          <w:jc w:val="center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A67530">
              <w:rPr>
                <w:i/>
                <w:color w:val="000000" w:themeColor="text1"/>
                <w:sz w:val="24"/>
                <w:szCs w:val="24"/>
              </w:rPr>
              <w:t xml:space="preserve">Название учреждения </w:t>
            </w:r>
          </w:p>
        </w:tc>
        <w:tc>
          <w:tcPr>
            <w:tcW w:w="4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A67530">
              <w:rPr>
                <w:i/>
                <w:color w:val="000000" w:themeColor="text1"/>
                <w:sz w:val="24"/>
                <w:szCs w:val="24"/>
              </w:rPr>
              <w:t>Характер и содержание совместной деятельности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A67530">
              <w:rPr>
                <w:i/>
                <w:color w:val="000000" w:themeColor="text1"/>
                <w:sz w:val="24"/>
                <w:szCs w:val="24"/>
              </w:rPr>
              <w:t xml:space="preserve">Основание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i/>
                <w:color w:val="000000" w:themeColor="text1"/>
                <w:sz w:val="24"/>
                <w:szCs w:val="24"/>
              </w:rPr>
            </w:pPr>
            <w:r w:rsidRPr="00A67530">
              <w:rPr>
                <w:i/>
                <w:color w:val="000000" w:themeColor="text1"/>
                <w:sz w:val="24"/>
                <w:szCs w:val="24"/>
              </w:rPr>
              <w:t>С какого года</w:t>
            </w:r>
          </w:p>
        </w:tc>
      </w:tr>
      <w:tr w:rsidR="00C455B9" w:rsidRPr="00A67530" w:rsidTr="00771A0E">
        <w:trPr>
          <w:trHeight w:val="600"/>
          <w:jc w:val="center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ММБУК "Культурно-методический центр"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совместные концерты, фестивали, праздники, конкурсы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постоянно</w:t>
            </w:r>
          </w:p>
        </w:tc>
      </w:tr>
      <w:tr w:rsidR="00C455B9" w:rsidRPr="00A67530" w:rsidTr="00771A0E">
        <w:trPr>
          <w:trHeight w:val="600"/>
          <w:jc w:val="center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МБУК "Гайнский краеведческий музей имени А. Я. Созонова"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выставки творческих работ, выступление на конференциях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постоянно</w:t>
            </w:r>
          </w:p>
        </w:tc>
      </w:tr>
      <w:tr w:rsidR="00C455B9" w:rsidRPr="00A67530" w:rsidTr="00771A0E">
        <w:trPr>
          <w:trHeight w:val="900"/>
          <w:jc w:val="center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МБУК"Гайнская межпоселенческая районная центральная библиотека"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выставки творческих работ, участие в районных мероприятиях проводимых библиотекой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постоянно</w:t>
            </w:r>
          </w:p>
        </w:tc>
      </w:tr>
      <w:tr w:rsidR="00C455B9" w:rsidRPr="00A67530" w:rsidTr="00771A0E">
        <w:trPr>
          <w:trHeight w:val="300"/>
          <w:jc w:val="center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МБДОУ "Солнышко" пос. Гайны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концерты, выставки, экскурсии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с 2010 года</w:t>
            </w:r>
          </w:p>
        </w:tc>
      </w:tr>
      <w:tr w:rsidR="00C455B9" w:rsidRPr="00A67530" w:rsidTr="00771A0E">
        <w:trPr>
          <w:trHeight w:val="300"/>
          <w:jc w:val="center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МБДОУ "Камушка" пос. Гайны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концерты, выставки, экскурсии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с 2010 года</w:t>
            </w:r>
          </w:p>
        </w:tc>
      </w:tr>
      <w:tr w:rsidR="00C455B9" w:rsidRPr="00A67530" w:rsidTr="00771A0E">
        <w:trPr>
          <w:trHeight w:val="315"/>
          <w:jc w:val="center"/>
        </w:trPr>
        <w:tc>
          <w:tcPr>
            <w:tcW w:w="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771A0E" w:rsidP="00582A34">
            <w:pPr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 w:rsidRPr="00A67530">
              <w:rPr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Пожарная часть п. Гайны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Проведение совместных районных мероприятий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с 2013 года</w:t>
            </w:r>
          </w:p>
        </w:tc>
      </w:tr>
      <w:tr w:rsidR="00C455B9" w:rsidRPr="00A67530" w:rsidTr="00771A0E">
        <w:trPr>
          <w:trHeight w:val="315"/>
          <w:jc w:val="center"/>
        </w:trPr>
        <w:tc>
          <w:tcPr>
            <w:tcW w:w="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771A0E" w:rsidP="00582A34">
            <w:pPr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 w:rsidRPr="00A67530">
              <w:rPr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ГИБДД п. Гайны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Проведение совместных районных мероприятий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с 2013года</w:t>
            </w:r>
          </w:p>
        </w:tc>
      </w:tr>
      <w:tr w:rsidR="00C455B9" w:rsidRPr="00A67530" w:rsidTr="00771A0E">
        <w:trPr>
          <w:trHeight w:val="645"/>
          <w:jc w:val="center"/>
        </w:trPr>
        <w:tc>
          <w:tcPr>
            <w:tcW w:w="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771A0E" w:rsidP="00582A34">
            <w:pPr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 w:rsidRPr="00A67530">
              <w:rPr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2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A67530" w:rsidRDefault="00C455B9" w:rsidP="00771A0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Отдел образо</w:t>
            </w:r>
            <w:r w:rsidR="00771A0E" w:rsidRPr="00A67530">
              <w:rPr>
                <w:color w:val="000000" w:themeColor="text1"/>
                <w:sz w:val="24"/>
                <w:szCs w:val="24"/>
              </w:rPr>
              <w:t>вания Гайнского муниципального округ</w:t>
            </w:r>
            <w:r w:rsidRPr="00A67530">
              <w:rPr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районные мероприятия, участие в проведении семинаров, мастер-классов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A67530" w:rsidRDefault="00C455B9" w:rsidP="00582A3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с 2013 года</w:t>
            </w:r>
          </w:p>
        </w:tc>
      </w:tr>
    </w:tbl>
    <w:p w:rsidR="00BC4070" w:rsidRPr="00A67530" w:rsidRDefault="00BC4070" w:rsidP="00582A34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160AFD" w:rsidRPr="00A67530" w:rsidRDefault="00160AFD" w:rsidP="00582A34">
      <w:pPr>
        <w:pStyle w:val="aa"/>
        <w:jc w:val="both"/>
        <w:rPr>
          <w:b/>
          <w:color w:val="000000" w:themeColor="text1"/>
          <w:sz w:val="24"/>
          <w:szCs w:val="24"/>
        </w:rPr>
      </w:pPr>
    </w:p>
    <w:p w:rsidR="00B376FA" w:rsidRPr="00A67530" w:rsidRDefault="001B0DDB" w:rsidP="00582A34">
      <w:pPr>
        <w:pStyle w:val="aa"/>
        <w:numPr>
          <w:ilvl w:val="0"/>
          <w:numId w:val="3"/>
        </w:numPr>
        <w:jc w:val="both"/>
        <w:rPr>
          <w:b/>
          <w:color w:val="000000" w:themeColor="text1"/>
          <w:sz w:val="24"/>
          <w:szCs w:val="24"/>
          <w:u w:val="single"/>
        </w:rPr>
      </w:pPr>
      <w:r w:rsidRPr="00A67530">
        <w:rPr>
          <w:b/>
          <w:color w:val="000000" w:themeColor="text1"/>
          <w:sz w:val="24"/>
          <w:szCs w:val="24"/>
          <w:u w:val="single"/>
        </w:rPr>
        <w:t>Кадровое обеспечение</w:t>
      </w:r>
    </w:p>
    <w:p w:rsidR="001B0DDB" w:rsidRPr="00A67530" w:rsidRDefault="001B0DDB" w:rsidP="00582A34">
      <w:pPr>
        <w:jc w:val="both"/>
        <w:rPr>
          <w:b/>
          <w:color w:val="000000" w:themeColor="text1"/>
          <w:sz w:val="24"/>
          <w:szCs w:val="24"/>
        </w:rPr>
      </w:pPr>
    </w:p>
    <w:p w:rsidR="00BC4070" w:rsidRPr="00A67530" w:rsidRDefault="00BC4070" w:rsidP="00582A34">
      <w:pPr>
        <w:widowControl w:val="0"/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Педагогический состав формируется в соот</w:t>
      </w:r>
      <w:r w:rsidRPr="00A67530">
        <w:rPr>
          <w:color w:val="000000" w:themeColor="text1"/>
          <w:sz w:val="24"/>
          <w:szCs w:val="24"/>
        </w:rPr>
        <w:softHyphen/>
        <w:t xml:space="preserve">ветствии со штатным расписанием. </w:t>
      </w:r>
      <w:r w:rsidR="00EC0B20" w:rsidRPr="00A67530">
        <w:rPr>
          <w:color w:val="000000" w:themeColor="text1"/>
          <w:sz w:val="24"/>
          <w:szCs w:val="24"/>
        </w:rPr>
        <w:t>В 2020 году численность педагогов составила – 21 чел.</w:t>
      </w:r>
    </w:p>
    <w:p w:rsidR="00BC4070" w:rsidRPr="00A67530" w:rsidRDefault="00BC4070" w:rsidP="00582A34">
      <w:pPr>
        <w:widowControl w:val="0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Учреждение работает по согласованному и утвержденному плану работы на учебный год. Все мероприятия (педагогические советы, заседания методического совета, совещания) проводятся в соответс</w:t>
      </w:r>
      <w:r w:rsidR="002D62AB" w:rsidRPr="00A67530">
        <w:rPr>
          <w:color w:val="000000" w:themeColor="text1"/>
          <w:sz w:val="24"/>
          <w:szCs w:val="24"/>
        </w:rPr>
        <w:t xml:space="preserve">твии с утвержденным </w:t>
      </w:r>
      <w:r w:rsidRPr="00A67530">
        <w:rPr>
          <w:color w:val="000000" w:themeColor="text1"/>
          <w:sz w:val="24"/>
          <w:szCs w:val="24"/>
        </w:rPr>
        <w:t xml:space="preserve"> годовым планом работы. </w:t>
      </w:r>
    </w:p>
    <w:p w:rsidR="00AF2ECD" w:rsidRPr="00A67530" w:rsidRDefault="00AF2ECD" w:rsidP="00582A34">
      <w:pPr>
        <w:jc w:val="both"/>
        <w:rPr>
          <w:b/>
          <w:color w:val="000000" w:themeColor="text1"/>
          <w:sz w:val="24"/>
          <w:szCs w:val="24"/>
        </w:rPr>
      </w:pPr>
    </w:p>
    <w:p w:rsidR="00814DFA" w:rsidRPr="008756E6" w:rsidRDefault="00A00AB4" w:rsidP="00582A34">
      <w:pPr>
        <w:jc w:val="both"/>
        <w:rPr>
          <w:sz w:val="24"/>
          <w:szCs w:val="24"/>
        </w:rPr>
      </w:pPr>
      <w:r w:rsidRPr="008756E6">
        <w:rPr>
          <w:sz w:val="24"/>
          <w:szCs w:val="24"/>
        </w:rPr>
        <w:t xml:space="preserve">      </w:t>
      </w:r>
      <w:r w:rsidR="00F31F48" w:rsidRPr="008756E6">
        <w:rPr>
          <w:sz w:val="24"/>
          <w:szCs w:val="24"/>
        </w:rPr>
        <w:t>ДШИ «Гармония»  ведет большую культурно-просветительную деятельность, организует досуг для детей и подростков. Многочисленные концертные выступления учащихся и преподавателей всегда тепло принимаются аудиторией. Формы работы многообразны и включают в себя выступления на мероприятиях различного уровня (концерты, открытые мероприятия, социально значимые мероприятия, проведение внутришкольных и внутриклассных мероприятий, посвящённых различным праздникам и т.д.). В школе ведётся работа с родителями, проводятся общешкольные родительские собрания, родительские собрания по классам и отделениям, достаточно часто используется и индивидуальная форма работы</w:t>
      </w:r>
      <w:r w:rsidR="001134E7" w:rsidRPr="008756E6">
        <w:rPr>
          <w:rFonts w:eastAsia="Calibri"/>
          <w:sz w:val="24"/>
          <w:szCs w:val="24"/>
        </w:rPr>
        <w:t xml:space="preserve"> </w:t>
      </w:r>
      <w:r w:rsidR="00F31F48" w:rsidRPr="008756E6">
        <w:rPr>
          <w:rFonts w:eastAsia="Calibri"/>
          <w:sz w:val="24"/>
          <w:szCs w:val="24"/>
        </w:rPr>
        <w:t xml:space="preserve">Педагоги активно </w:t>
      </w:r>
      <w:r w:rsidR="001134E7" w:rsidRPr="008756E6">
        <w:rPr>
          <w:rFonts w:eastAsia="Calibri"/>
          <w:sz w:val="24"/>
          <w:szCs w:val="24"/>
        </w:rPr>
        <w:t xml:space="preserve"> сотрудничают с образовательными учреждениями района, учреждениями культуры</w:t>
      </w:r>
      <w:r w:rsidR="00B053EA">
        <w:rPr>
          <w:sz w:val="24"/>
          <w:szCs w:val="24"/>
        </w:rPr>
        <w:t>.</w:t>
      </w:r>
    </w:p>
    <w:p w:rsidR="002768C5" w:rsidRPr="008756E6" w:rsidRDefault="007F6EED" w:rsidP="00582A34">
      <w:pPr>
        <w:spacing w:line="276" w:lineRule="auto"/>
        <w:jc w:val="both"/>
        <w:rPr>
          <w:sz w:val="24"/>
          <w:szCs w:val="24"/>
        </w:rPr>
      </w:pPr>
      <w:r w:rsidRPr="00A67530">
        <w:rPr>
          <w:color w:val="002060"/>
          <w:sz w:val="24"/>
          <w:szCs w:val="24"/>
        </w:rPr>
        <w:t xml:space="preserve">  </w:t>
      </w:r>
      <w:r w:rsidR="00E27FBA" w:rsidRPr="008756E6">
        <w:rPr>
          <w:sz w:val="24"/>
          <w:szCs w:val="24"/>
        </w:rPr>
        <w:t>Педагоги  внедряют инновационные технологии  в образовательный процесс, разрабатывая и внедряя новые формы и методы современного дополнительного образования детей. Показателем профессионализма педагогов и преподавателей является результативное  участие обучающихся и самих педаго</w:t>
      </w:r>
      <w:r w:rsidRPr="008756E6">
        <w:rPr>
          <w:sz w:val="24"/>
          <w:szCs w:val="24"/>
        </w:rPr>
        <w:t>гов в разнообразных  конкурсах «Биеннале», «</w:t>
      </w:r>
      <w:r w:rsidR="00021D09" w:rsidRPr="008756E6">
        <w:rPr>
          <w:sz w:val="24"/>
          <w:szCs w:val="24"/>
        </w:rPr>
        <w:t>Арт-город</w:t>
      </w:r>
      <w:r w:rsidRPr="008756E6">
        <w:rPr>
          <w:sz w:val="24"/>
          <w:szCs w:val="24"/>
        </w:rPr>
        <w:t>», «</w:t>
      </w:r>
      <w:r w:rsidR="00021D09" w:rsidRPr="008756E6">
        <w:rPr>
          <w:sz w:val="24"/>
          <w:szCs w:val="24"/>
        </w:rPr>
        <w:t>Прекрасное рядом</w:t>
      </w:r>
      <w:r w:rsidRPr="008756E6">
        <w:rPr>
          <w:sz w:val="24"/>
          <w:szCs w:val="24"/>
        </w:rPr>
        <w:t>»</w:t>
      </w:r>
      <w:r w:rsidR="008756E6" w:rsidRPr="008756E6">
        <w:rPr>
          <w:sz w:val="24"/>
          <w:szCs w:val="24"/>
        </w:rPr>
        <w:t xml:space="preserve"> </w:t>
      </w:r>
      <w:r w:rsidRPr="008756E6">
        <w:rPr>
          <w:sz w:val="24"/>
          <w:szCs w:val="24"/>
        </w:rPr>
        <w:t xml:space="preserve">и др. </w:t>
      </w:r>
    </w:p>
    <w:p w:rsidR="002768C5" w:rsidRPr="008756E6" w:rsidRDefault="002768C5" w:rsidP="00582A34">
      <w:pPr>
        <w:jc w:val="both"/>
        <w:rPr>
          <w:sz w:val="24"/>
          <w:szCs w:val="24"/>
        </w:rPr>
      </w:pPr>
    </w:p>
    <w:p w:rsidR="00F93A51" w:rsidRPr="00A67530" w:rsidRDefault="00F93A51" w:rsidP="00582A34">
      <w:pPr>
        <w:pStyle w:val="aa"/>
        <w:autoSpaceDE w:val="0"/>
        <w:autoSpaceDN w:val="0"/>
        <w:adjustRightInd w:val="0"/>
        <w:jc w:val="both"/>
        <w:rPr>
          <w:b/>
          <w:bCs/>
          <w:color w:val="000000" w:themeColor="text1"/>
          <w:sz w:val="24"/>
          <w:szCs w:val="24"/>
        </w:rPr>
      </w:pPr>
      <w:r w:rsidRPr="00A67530">
        <w:rPr>
          <w:b/>
          <w:bCs/>
          <w:color w:val="000000" w:themeColor="text1"/>
          <w:sz w:val="24"/>
          <w:szCs w:val="24"/>
        </w:rPr>
        <w:t>Повышение квалификации преподавателей</w:t>
      </w:r>
    </w:p>
    <w:p w:rsidR="00F93A51" w:rsidRPr="00A67530" w:rsidRDefault="007F6EED" w:rsidP="00582A34">
      <w:pPr>
        <w:suppressAutoHyphens/>
        <w:spacing w:line="276" w:lineRule="auto"/>
        <w:jc w:val="both"/>
        <w:rPr>
          <w:bCs/>
          <w:color w:val="000000" w:themeColor="text1"/>
          <w:sz w:val="24"/>
          <w:szCs w:val="24"/>
        </w:rPr>
      </w:pPr>
      <w:r w:rsidRPr="00A67530">
        <w:rPr>
          <w:bCs/>
          <w:color w:val="000000" w:themeColor="text1"/>
          <w:sz w:val="24"/>
          <w:szCs w:val="24"/>
        </w:rPr>
        <w:t xml:space="preserve">   </w:t>
      </w:r>
      <w:r w:rsidR="00F93A51" w:rsidRPr="00A67530">
        <w:rPr>
          <w:bCs/>
          <w:color w:val="000000" w:themeColor="text1"/>
          <w:sz w:val="24"/>
          <w:szCs w:val="24"/>
        </w:rPr>
        <w:t>Ежегодно педагоги школы повышают свою квалификацию</w:t>
      </w:r>
      <w:r w:rsidRPr="00A67530">
        <w:rPr>
          <w:bCs/>
          <w:color w:val="000000" w:themeColor="text1"/>
          <w:sz w:val="24"/>
          <w:szCs w:val="24"/>
        </w:rPr>
        <w:t xml:space="preserve">. </w:t>
      </w:r>
      <w:r w:rsidR="00F93A51" w:rsidRPr="00A67530">
        <w:rPr>
          <w:bCs/>
          <w:color w:val="000000" w:themeColor="text1"/>
          <w:sz w:val="24"/>
          <w:szCs w:val="24"/>
        </w:rPr>
        <w:t xml:space="preserve">Руководство школы рассматривает направление на курсы, семинары, конференции по актуальным проблемам образования, новейшим инновационным образовательным технологиям как одно из мотивационных условий участия педагогов в инновационной деятельности и методической работе. </w:t>
      </w:r>
    </w:p>
    <w:p w:rsidR="00EC0B20" w:rsidRPr="00A67530" w:rsidRDefault="00EC0B20" w:rsidP="00582A34">
      <w:pPr>
        <w:suppressAutoHyphens/>
        <w:spacing w:line="276" w:lineRule="auto"/>
        <w:jc w:val="both"/>
        <w:rPr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1691"/>
        <w:gridCol w:w="4514"/>
        <w:gridCol w:w="1678"/>
        <w:gridCol w:w="1998"/>
      </w:tblGrid>
      <w:tr w:rsidR="00812ACE" w:rsidRPr="00A67530" w:rsidTr="00021D09">
        <w:tc>
          <w:tcPr>
            <w:tcW w:w="540" w:type="dxa"/>
            <w:shd w:val="clear" w:color="auto" w:fill="auto"/>
          </w:tcPr>
          <w:p w:rsidR="00812ACE" w:rsidRPr="00A67530" w:rsidRDefault="00812AC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 xml:space="preserve">№ </w:t>
            </w:r>
          </w:p>
          <w:p w:rsidR="00812ACE" w:rsidRPr="00A67530" w:rsidRDefault="00812AC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1691" w:type="dxa"/>
            <w:shd w:val="clear" w:color="auto" w:fill="auto"/>
          </w:tcPr>
          <w:p w:rsidR="00812ACE" w:rsidRPr="00A67530" w:rsidRDefault="00812AC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ФИО</w:t>
            </w:r>
          </w:p>
        </w:tc>
        <w:tc>
          <w:tcPr>
            <w:tcW w:w="4514" w:type="dxa"/>
            <w:shd w:val="clear" w:color="auto" w:fill="auto"/>
          </w:tcPr>
          <w:p w:rsidR="00812ACE" w:rsidRPr="00A67530" w:rsidRDefault="00812AC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Наименование дополнительной профессиональной программы</w:t>
            </w:r>
          </w:p>
        </w:tc>
        <w:tc>
          <w:tcPr>
            <w:tcW w:w="1678" w:type="dxa"/>
            <w:shd w:val="clear" w:color="auto" w:fill="auto"/>
          </w:tcPr>
          <w:p w:rsidR="00812ACE" w:rsidRPr="00A67530" w:rsidRDefault="00812AC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Объем</w:t>
            </w:r>
          </w:p>
        </w:tc>
        <w:tc>
          <w:tcPr>
            <w:tcW w:w="1998" w:type="dxa"/>
            <w:shd w:val="clear" w:color="auto" w:fill="auto"/>
          </w:tcPr>
          <w:p w:rsidR="00812ACE" w:rsidRPr="00A67530" w:rsidRDefault="00812AC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A67530">
              <w:rPr>
                <w:color w:val="000000" w:themeColor="text1"/>
                <w:sz w:val="24"/>
                <w:szCs w:val="24"/>
              </w:rPr>
              <w:t>Место обучения</w:t>
            </w:r>
          </w:p>
        </w:tc>
      </w:tr>
      <w:tr w:rsidR="00812ACE" w:rsidRPr="008756E6" w:rsidTr="00021D09">
        <w:tc>
          <w:tcPr>
            <w:tcW w:w="540" w:type="dxa"/>
            <w:shd w:val="clear" w:color="auto" w:fill="auto"/>
          </w:tcPr>
          <w:p w:rsidR="00812ACE" w:rsidRPr="008756E6" w:rsidRDefault="00771A0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8756E6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91" w:type="dxa"/>
            <w:shd w:val="clear" w:color="auto" w:fill="auto"/>
          </w:tcPr>
          <w:p w:rsidR="00812ACE" w:rsidRPr="008756E6" w:rsidRDefault="00771A0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8756E6">
              <w:rPr>
                <w:color w:val="000000" w:themeColor="text1"/>
                <w:sz w:val="24"/>
                <w:szCs w:val="24"/>
              </w:rPr>
              <w:t>Исаева Н.И.</w:t>
            </w:r>
          </w:p>
        </w:tc>
        <w:tc>
          <w:tcPr>
            <w:tcW w:w="4514" w:type="dxa"/>
            <w:shd w:val="clear" w:color="auto" w:fill="auto"/>
          </w:tcPr>
          <w:p w:rsidR="00812ACE" w:rsidRPr="008756E6" w:rsidRDefault="00771A0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 xml:space="preserve">Современные методы педагогики художественного образования в области </w:t>
            </w:r>
            <w:r w:rsidRPr="008756E6">
              <w:rPr>
                <w:sz w:val="24"/>
                <w:szCs w:val="24"/>
              </w:rPr>
              <w:lastRenderedPageBreak/>
              <w:t>декоративно-прикладного искусства и творчества</w:t>
            </w:r>
          </w:p>
        </w:tc>
        <w:tc>
          <w:tcPr>
            <w:tcW w:w="1678" w:type="dxa"/>
            <w:shd w:val="clear" w:color="auto" w:fill="auto"/>
          </w:tcPr>
          <w:p w:rsidR="00812ACE" w:rsidRPr="008756E6" w:rsidRDefault="00771A0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8756E6">
              <w:rPr>
                <w:color w:val="000000" w:themeColor="text1"/>
                <w:sz w:val="24"/>
                <w:szCs w:val="24"/>
              </w:rPr>
              <w:lastRenderedPageBreak/>
              <w:t>36 часов</w:t>
            </w:r>
          </w:p>
        </w:tc>
        <w:tc>
          <w:tcPr>
            <w:tcW w:w="1998" w:type="dxa"/>
            <w:shd w:val="clear" w:color="auto" w:fill="auto"/>
          </w:tcPr>
          <w:p w:rsidR="00812ACE" w:rsidRPr="008756E6" w:rsidRDefault="00771A0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 xml:space="preserve">ФГБОУВО «Кемеровский </w:t>
            </w:r>
            <w:r w:rsidRPr="008756E6">
              <w:rPr>
                <w:sz w:val="24"/>
                <w:szCs w:val="24"/>
              </w:rPr>
              <w:lastRenderedPageBreak/>
              <w:t>государственный институт культуры»</w:t>
            </w:r>
          </w:p>
        </w:tc>
      </w:tr>
      <w:tr w:rsidR="00EC0B20" w:rsidRPr="008756E6" w:rsidTr="00021D09">
        <w:tc>
          <w:tcPr>
            <w:tcW w:w="540" w:type="dxa"/>
            <w:shd w:val="clear" w:color="auto" w:fill="auto"/>
          </w:tcPr>
          <w:p w:rsidR="00EC0B20" w:rsidRPr="008756E6" w:rsidRDefault="00771A0E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8756E6">
              <w:rPr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1691" w:type="dxa"/>
            <w:shd w:val="clear" w:color="auto" w:fill="auto"/>
          </w:tcPr>
          <w:p w:rsidR="00EC0B20" w:rsidRPr="008756E6" w:rsidRDefault="00EC0B20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8756E6">
              <w:rPr>
                <w:color w:val="000000" w:themeColor="text1"/>
                <w:sz w:val="24"/>
                <w:szCs w:val="24"/>
              </w:rPr>
              <w:t xml:space="preserve">Олехова Д.Г. </w:t>
            </w:r>
          </w:p>
        </w:tc>
        <w:tc>
          <w:tcPr>
            <w:tcW w:w="4514" w:type="dxa"/>
            <w:shd w:val="clear" w:color="auto" w:fill="auto"/>
          </w:tcPr>
          <w:p w:rsidR="00EC0B20" w:rsidRPr="008756E6" w:rsidRDefault="00EC0B20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8756E6">
              <w:rPr>
                <w:color w:val="000000" w:themeColor="text1"/>
                <w:sz w:val="24"/>
                <w:szCs w:val="24"/>
              </w:rPr>
              <w:t>«Охрана труда для руководителей и специалистов»</w:t>
            </w:r>
          </w:p>
        </w:tc>
        <w:tc>
          <w:tcPr>
            <w:tcW w:w="1678" w:type="dxa"/>
            <w:shd w:val="clear" w:color="auto" w:fill="auto"/>
          </w:tcPr>
          <w:p w:rsidR="00EC0B20" w:rsidRPr="008756E6" w:rsidRDefault="00EC0B20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8756E6">
              <w:rPr>
                <w:color w:val="000000" w:themeColor="text1"/>
                <w:sz w:val="24"/>
                <w:szCs w:val="24"/>
              </w:rPr>
              <w:t>40 часов</w:t>
            </w:r>
          </w:p>
        </w:tc>
        <w:tc>
          <w:tcPr>
            <w:tcW w:w="1998" w:type="dxa"/>
            <w:shd w:val="clear" w:color="auto" w:fill="auto"/>
          </w:tcPr>
          <w:p w:rsidR="00EC0B20" w:rsidRPr="008756E6" w:rsidRDefault="00EC0B20" w:rsidP="00582A34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8756E6">
              <w:rPr>
                <w:color w:val="000000" w:themeColor="text1"/>
                <w:sz w:val="24"/>
                <w:szCs w:val="24"/>
              </w:rPr>
              <w:t>ЧОУ ДПО «Охрана труда»</w:t>
            </w:r>
          </w:p>
        </w:tc>
      </w:tr>
      <w:tr w:rsidR="004803F9" w:rsidRPr="008756E6" w:rsidTr="00021D09">
        <w:tc>
          <w:tcPr>
            <w:tcW w:w="540" w:type="dxa"/>
            <w:shd w:val="clear" w:color="auto" w:fill="auto"/>
          </w:tcPr>
          <w:p w:rsidR="004803F9" w:rsidRPr="008756E6" w:rsidRDefault="00E112D1" w:rsidP="00582A34">
            <w:pPr>
              <w:suppressAutoHyphens/>
              <w:jc w:val="both"/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3</w:t>
            </w:r>
          </w:p>
          <w:p w:rsidR="004803F9" w:rsidRPr="008756E6" w:rsidRDefault="004803F9" w:rsidP="00582A34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691" w:type="dxa"/>
            <w:shd w:val="clear" w:color="auto" w:fill="auto"/>
          </w:tcPr>
          <w:p w:rsidR="004803F9" w:rsidRPr="008756E6" w:rsidRDefault="00E112D1" w:rsidP="00582A34">
            <w:pPr>
              <w:suppressAutoHyphens/>
              <w:jc w:val="both"/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Булатова О.М.</w:t>
            </w:r>
          </w:p>
        </w:tc>
        <w:tc>
          <w:tcPr>
            <w:tcW w:w="4514" w:type="dxa"/>
            <w:shd w:val="clear" w:color="auto" w:fill="auto"/>
          </w:tcPr>
          <w:p w:rsidR="004803F9" w:rsidRPr="008756E6" w:rsidRDefault="00E112D1" w:rsidP="004803F9">
            <w:pPr>
              <w:suppressAutoHyphens/>
              <w:jc w:val="center"/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Техника и теория фламенко</w:t>
            </w:r>
            <w:r w:rsidR="00CA1B16" w:rsidRPr="008756E6">
              <w:rPr>
                <w:sz w:val="24"/>
                <w:szCs w:val="24"/>
              </w:rPr>
              <w:t>»</w:t>
            </w:r>
          </w:p>
        </w:tc>
        <w:tc>
          <w:tcPr>
            <w:tcW w:w="1678" w:type="dxa"/>
            <w:shd w:val="clear" w:color="auto" w:fill="auto"/>
          </w:tcPr>
          <w:p w:rsidR="004803F9" w:rsidRPr="008756E6" w:rsidRDefault="00CA1B16" w:rsidP="00582A34">
            <w:pPr>
              <w:suppressAutoHyphens/>
              <w:jc w:val="both"/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3часа</w:t>
            </w:r>
          </w:p>
        </w:tc>
        <w:tc>
          <w:tcPr>
            <w:tcW w:w="1998" w:type="dxa"/>
            <w:shd w:val="clear" w:color="auto" w:fill="auto"/>
          </w:tcPr>
          <w:p w:rsidR="004803F9" w:rsidRPr="008756E6" w:rsidRDefault="00CA1B16" w:rsidP="00582A34">
            <w:pPr>
              <w:suppressAutoHyphens/>
              <w:jc w:val="both"/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Педагог С.</w:t>
            </w:r>
            <w:r w:rsidR="008756E6">
              <w:rPr>
                <w:sz w:val="24"/>
                <w:szCs w:val="24"/>
              </w:rPr>
              <w:t xml:space="preserve"> </w:t>
            </w:r>
            <w:r w:rsidRPr="008756E6">
              <w:rPr>
                <w:sz w:val="24"/>
                <w:szCs w:val="24"/>
              </w:rPr>
              <w:t xml:space="preserve">Сивцева. </w:t>
            </w:r>
            <w:r w:rsidR="008756E6">
              <w:rPr>
                <w:sz w:val="24"/>
                <w:szCs w:val="24"/>
              </w:rPr>
              <w:t xml:space="preserve">г. </w:t>
            </w:r>
            <w:r w:rsidRPr="008756E6">
              <w:rPr>
                <w:sz w:val="24"/>
                <w:szCs w:val="24"/>
              </w:rPr>
              <w:t>Пермь</w:t>
            </w:r>
          </w:p>
        </w:tc>
      </w:tr>
      <w:tr w:rsidR="007310C3" w:rsidRPr="008756E6" w:rsidTr="00021D09">
        <w:tc>
          <w:tcPr>
            <w:tcW w:w="540" w:type="dxa"/>
            <w:shd w:val="clear" w:color="auto" w:fill="auto"/>
          </w:tcPr>
          <w:p w:rsidR="007310C3" w:rsidRPr="008756E6" w:rsidRDefault="007310C3" w:rsidP="00582A34">
            <w:pPr>
              <w:suppressAutoHyphens/>
              <w:jc w:val="both"/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4.</w:t>
            </w:r>
          </w:p>
        </w:tc>
        <w:tc>
          <w:tcPr>
            <w:tcW w:w="1691" w:type="dxa"/>
            <w:shd w:val="clear" w:color="auto" w:fill="auto"/>
          </w:tcPr>
          <w:p w:rsidR="007310C3" w:rsidRPr="008756E6" w:rsidRDefault="007310C3" w:rsidP="00582A34">
            <w:pPr>
              <w:suppressAutoHyphens/>
              <w:jc w:val="both"/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О.И.</w:t>
            </w:r>
            <w:r w:rsidR="008756E6">
              <w:rPr>
                <w:sz w:val="24"/>
                <w:szCs w:val="24"/>
              </w:rPr>
              <w:t xml:space="preserve"> </w:t>
            </w:r>
            <w:r w:rsidRPr="008756E6">
              <w:rPr>
                <w:sz w:val="24"/>
                <w:szCs w:val="24"/>
              </w:rPr>
              <w:t>Мухамедова</w:t>
            </w:r>
          </w:p>
        </w:tc>
        <w:tc>
          <w:tcPr>
            <w:tcW w:w="4514" w:type="dxa"/>
            <w:shd w:val="clear" w:color="auto" w:fill="auto"/>
          </w:tcPr>
          <w:p w:rsidR="007310C3" w:rsidRPr="008756E6" w:rsidRDefault="00733FFB" w:rsidP="004803F9">
            <w:pPr>
              <w:suppressAutoHyphens/>
              <w:jc w:val="center"/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Дополните</w:t>
            </w:r>
            <w:r w:rsidR="007310C3" w:rsidRPr="008756E6">
              <w:rPr>
                <w:sz w:val="24"/>
                <w:szCs w:val="24"/>
              </w:rPr>
              <w:t>льное образование:</w:t>
            </w:r>
            <w:r w:rsidR="008756E6">
              <w:rPr>
                <w:sz w:val="24"/>
                <w:szCs w:val="24"/>
              </w:rPr>
              <w:t xml:space="preserve"> </w:t>
            </w:r>
            <w:r w:rsidR="007310C3" w:rsidRPr="008756E6">
              <w:rPr>
                <w:sz w:val="24"/>
                <w:szCs w:val="24"/>
              </w:rPr>
              <w:t>инновационные подходы к организации учебного процесса»</w:t>
            </w:r>
          </w:p>
        </w:tc>
        <w:tc>
          <w:tcPr>
            <w:tcW w:w="1678" w:type="dxa"/>
            <w:shd w:val="clear" w:color="auto" w:fill="auto"/>
          </w:tcPr>
          <w:p w:rsidR="007310C3" w:rsidRPr="008756E6" w:rsidRDefault="007310C3" w:rsidP="00582A34">
            <w:pPr>
              <w:suppressAutoHyphens/>
              <w:jc w:val="both"/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72 часа</w:t>
            </w:r>
          </w:p>
        </w:tc>
        <w:tc>
          <w:tcPr>
            <w:tcW w:w="1998" w:type="dxa"/>
            <w:shd w:val="clear" w:color="auto" w:fill="auto"/>
          </w:tcPr>
          <w:p w:rsidR="007310C3" w:rsidRPr="008756E6" w:rsidRDefault="00733FFB" w:rsidP="00582A34">
            <w:pPr>
              <w:suppressAutoHyphens/>
              <w:jc w:val="both"/>
              <w:rPr>
                <w:sz w:val="24"/>
                <w:szCs w:val="24"/>
              </w:rPr>
            </w:pPr>
            <w:r w:rsidRPr="008756E6">
              <w:rPr>
                <w:sz w:val="24"/>
                <w:szCs w:val="24"/>
              </w:rPr>
              <w:t>Столичный учебный центр г.Москва</w:t>
            </w:r>
          </w:p>
        </w:tc>
      </w:tr>
    </w:tbl>
    <w:p w:rsidR="00812ACE" w:rsidRPr="00A67530" w:rsidRDefault="00812ACE" w:rsidP="00582A34">
      <w:pPr>
        <w:jc w:val="both"/>
        <w:rPr>
          <w:color w:val="000000" w:themeColor="text1"/>
          <w:sz w:val="24"/>
          <w:szCs w:val="24"/>
        </w:rPr>
      </w:pPr>
    </w:p>
    <w:p w:rsidR="002768C5" w:rsidRPr="00A67530" w:rsidRDefault="002768C5" w:rsidP="00582A34">
      <w:pPr>
        <w:autoSpaceDE w:val="0"/>
        <w:autoSpaceDN w:val="0"/>
        <w:adjustRightInd w:val="0"/>
        <w:jc w:val="both"/>
        <w:rPr>
          <w:b/>
          <w:bCs/>
          <w:color w:val="000000" w:themeColor="text1"/>
          <w:sz w:val="24"/>
          <w:szCs w:val="24"/>
        </w:rPr>
      </w:pPr>
    </w:p>
    <w:p w:rsidR="002768C5" w:rsidRPr="00A67530" w:rsidRDefault="002768C5" w:rsidP="00582A34">
      <w:pPr>
        <w:autoSpaceDE w:val="0"/>
        <w:autoSpaceDN w:val="0"/>
        <w:adjustRightInd w:val="0"/>
        <w:jc w:val="both"/>
        <w:rPr>
          <w:b/>
          <w:bCs/>
          <w:color w:val="000000" w:themeColor="text1"/>
          <w:sz w:val="24"/>
          <w:szCs w:val="24"/>
        </w:rPr>
      </w:pPr>
      <w:r w:rsidRPr="00A67530">
        <w:rPr>
          <w:b/>
          <w:bCs/>
          <w:color w:val="000000" w:themeColor="text1"/>
          <w:sz w:val="24"/>
          <w:szCs w:val="24"/>
        </w:rPr>
        <w:t>Организация методической работы школы.</w:t>
      </w:r>
    </w:p>
    <w:p w:rsidR="002768C5" w:rsidRPr="00A67530" w:rsidRDefault="002768C5" w:rsidP="00582A34">
      <w:pPr>
        <w:shd w:val="clear" w:color="auto" w:fill="FFFFFF"/>
        <w:spacing w:before="30"/>
        <w:jc w:val="both"/>
        <w:rPr>
          <w:bCs/>
          <w:iCs/>
          <w:color w:val="000000" w:themeColor="text1"/>
          <w:sz w:val="24"/>
          <w:szCs w:val="24"/>
        </w:rPr>
      </w:pPr>
      <w:r w:rsidRPr="00A67530">
        <w:rPr>
          <w:bCs/>
          <w:color w:val="000000" w:themeColor="text1"/>
          <w:sz w:val="24"/>
          <w:szCs w:val="24"/>
        </w:rPr>
        <w:t>Методическая тема школы: «Инновации в художественном образовании»</w:t>
      </w:r>
    </w:p>
    <w:p w:rsidR="002768C5" w:rsidRPr="00A67530" w:rsidRDefault="002768C5" w:rsidP="00582A34">
      <w:pPr>
        <w:shd w:val="clear" w:color="auto" w:fill="FFFFFF"/>
        <w:spacing w:before="30"/>
        <w:jc w:val="both"/>
        <w:rPr>
          <w:sz w:val="24"/>
          <w:szCs w:val="24"/>
        </w:rPr>
      </w:pPr>
      <w:r w:rsidRPr="00A67530">
        <w:rPr>
          <w:b/>
          <w:bCs/>
          <w:iCs/>
          <w:sz w:val="24"/>
          <w:szCs w:val="24"/>
        </w:rPr>
        <w:t>Цель</w:t>
      </w:r>
      <w:r w:rsidRPr="00A67530">
        <w:rPr>
          <w:sz w:val="24"/>
          <w:szCs w:val="24"/>
        </w:rPr>
        <w:t> методической службы МБУДО ДШИ - методическое обеспечение функционирования и развития учреждения.</w:t>
      </w:r>
    </w:p>
    <w:p w:rsidR="002768C5" w:rsidRPr="00A67530" w:rsidRDefault="002768C5" w:rsidP="00582A34">
      <w:pPr>
        <w:shd w:val="clear" w:color="auto" w:fill="FFFFFF"/>
        <w:spacing w:before="30"/>
        <w:jc w:val="both"/>
        <w:rPr>
          <w:sz w:val="24"/>
          <w:szCs w:val="24"/>
        </w:rPr>
      </w:pPr>
      <w:r w:rsidRPr="00A67530">
        <w:rPr>
          <w:b/>
          <w:bCs/>
          <w:iCs/>
          <w:sz w:val="24"/>
          <w:szCs w:val="24"/>
        </w:rPr>
        <w:t>Задачи</w:t>
      </w:r>
      <w:r w:rsidRPr="00A67530">
        <w:rPr>
          <w:sz w:val="24"/>
          <w:szCs w:val="24"/>
        </w:rPr>
        <w:t xml:space="preserve">: </w:t>
      </w:r>
    </w:p>
    <w:p w:rsidR="002768C5" w:rsidRPr="00A67530" w:rsidRDefault="002768C5" w:rsidP="00582A34">
      <w:pPr>
        <w:shd w:val="clear" w:color="auto" w:fill="FFFFFF"/>
        <w:spacing w:before="30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- совершенствовать методическое обеспечение учебно- воспитательного процесса  на основе диагностики и анализа;</w:t>
      </w:r>
    </w:p>
    <w:p w:rsidR="002768C5" w:rsidRPr="00A67530" w:rsidRDefault="002768C5" w:rsidP="00582A34">
      <w:pPr>
        <w:shd w:val="clear" w:color="auto" w:fill="FFFFFF"/>
        <w:spacing w:before="30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- развивать творческий потенциал педагогов, выявлять и обобщать передовой педагогический опыт;</w:t>
      </w:r>
    </w:p>
    <w:p w:rsidR="002768C5" w:rsidRPr="00A67530" w:rsidRDefault="002768C5" w:rsidP="00582A34">
      <w:pPr>
        <w:shd w:val="clear" w:color="auto" w:fill="FFFFFF"/>
        <w:spacing w:before="30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- организовать работу по повышению квалификации педагогических кадров:</w:t>
      </w:r>
    </w:p>
    <w:p w:rsidR="002768C5" w:rsidRPr="00A67530" w:rsidRDefault="002768C5" w:rsidP="00582A34">
      <w:pPr>
        <w:shd w:val="clear" w:color="auto" w:fill="FFFFFF"/>
        <w:spacing w:before="30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- предоставлять педагогическим работникам необходимую информацию по основным направлениям развития дополнительного образования детей, программам, новым педагогическим технологиям, учебно-методической литературе по проблемам обучения и воспитания детей;</w:t>
      </w:r>
    </w:p>
    <w:p w:rsidR="002768C5" w:rsidRPr="00A67530" w:rsidRDefault="002768C5" w:rsidP="00582A34">
      <w:pPr>
        <w:shd w:val="clear" w:color="auto" w:fill="FFFFFF"/>
        <w:spacing w:before="30" w:after="150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-оказывать помощь в подготовке работников к аттестации;</w:t>
      </w:r>
    </w:p>
    <w:p w:rsidR="002768C5" w:rsidRPr="00A67530" w:rsidRDefault="002768C5" w:rsidP="00582A34">
      <w:pPr>
        <w:shd w:val="clear" w:color="auto" w:fill="FFFFFF"/>
        <w:spacing w:before="30" w:after="150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- оказывать поддержку в инновационной деятельности;</w:t>
      </w:r>
    </w:p>
    <w:p w:rsidR="002768C5" w:rsidRPr="00A67530" w:rsidRDefault="002768C5" w:rsidP="00582A34">
      <w:pPr>
        <w:shd w:val="clear" w:color="auto" w:fill="FFFFFF"/>
        <w:spacing w:before="30" w:after="150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- пропагандировать деятельность ДШИ в СМИ;</w:t>
      </w:r>
    </w:p>
    <w:p w:rsidR="002768C5" w:rsidRPr="00A67530" w:rsidRDefault="002768C5" w:rsidP="00582A34">
      <w:pPr>
        <w:shd w:val="clear" w:color="auto" w:fill="FFFFFF"/>
        <w:spacing w:before="30" w:after="150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- активизировать и стимулировать профессиональную деятельность педагогов как через организацию различных конкурсов профессионального мастерства в ДШИ, так и через участие в смотрах-конкурсах районного, краевого, российского уровней;</w:t>
      </w:r>
    </w:p>
    <w:p w:rsidR="002768C5" w:rsidRPr="00A67530" w:rsidRDefault="002768C5" w:rsidP="00582A34">
      <w:pPr>
        <w:shd w:val="clear" w:color="auto" w:fill="FFFFFF"/>
        <w:spacing w:before="30" w:after="150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- поддерживать деловые связи и сотрудничество с учреждениями образования и культуры.</w:t>
      </w:r>
    </w:p>
    <w:p w:rsidR="002768C5" w:rsidRPr="00A67530" w:rsidRDefault="002768C5" w:rsidP="00582A34">
      <w:pPr>
        <w:shd w:val="clear" w:color="auto" w:fill="FFFFFF"/>
        <w:spacing w:before="30" w:after="150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За последние годы в школе сложилась устойчивая система методической работы:</w:t>
      </w:r>
    </w:p>
    <w:p w:rsidR="002768C5" w:rsidRPr="00A67530" w:rsidRDefault="002768C5" w:rsidP="00582A34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Проведение тематических педсоветов;</w:t>
      </w:r>
    </w:p>
    <w:p w:rsidR="002768C5" w:rsidRPr="00A67530" w:rsidRDefault="002768C5" w:rsidP="00582A34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Заседания методического  совета;</w:t>
      </w:r>
    </w:p>
    <w:p w:rsidR="002768C5" w:rsidRPr="00A67530" w:rsidRDefault="002768C5" w:rsidP="00582A34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Проведение заседаний школьного методического  объединения «Искусство».</w:t>
      </w:r>
    </w:p>
    <w:p w:rsidR="00F24145" w:rsidRPr="00A67530" w:rsidRDefault="00F24145" w:rsidP="00582A34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Проведение заседаний районного методического объединения творческих педагогов</w:t>
      </w:r>
    </w:p>
    <w:p w:rsidR="00A257EB" w:rsidRPr="008756E6" w:rsidRDefault="002768C5" w:rsidP="00A2285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4"/>
          <w:szCs w:val="24"/>
        </w:rPr>
      </w:pPr>
      <w:r w:rsidRPr="008756E6">
        <w:rPr>
          <w:color w:val="000000" w:themeColor="text1"/>
          <w:sz w:val="24"/>
          <w:szCs w:val="24"/>
        </w:rPr>
        <w:t xml:space="preserve">В </w:t>
      </w:r>
      <w:r w:rsidR="00256C33" w:rsidRPr="008756E6">
        <w:rPr>
          <w:color w:val="000000" w:themeColor="text1"/>
          <w:sz w:val="24"/>
          <w:szCs w:val="24"/>
        </w:rPr>
        <w:t xml:space="preserve">2020 году 29 мая было проведено </w:t>
      </w:r>
      <w:r w:rsidR="00B053EA">
        <w:rPr>
          <w:color w:val="000000" w:themeColor="text1"/>
          <w:sz w:val="24"/>
          <w:szCs w:val="24"/>
        </w:rPr>
        <w:t>заседание</w:t>
      </w:r>
      <w:r w:rsidR="00A257EB" w:rsidRPr="008756E6">
        <w:rPr>
          <w:color w:val="000000" w:themeColor="text1"/>
          <w:sz w:val="24"/>
          <w:szCs w:val="24"/>
        </w:rPr>
        <w:t xml:space="preserve"> ШМО «Искусство»</w:t>
      </w:r>
      <w:r w:rsidR="00256C33" w:rsidRPr="008756E6">
        <w:rPr>
          <w:color w:val="000000" w:themeColor="text1"/>
          <w:sz w:val="24"/>
          <w:szCs w:val="24"/>
        </w:rPr>
        <w:t>,</w:t>
      </w:r>
      <w:r w:rsidR="008756E6">
        <w:rPr>
          <w:color w:val="000000" w:themeColor="text1"/>
          <w:sz w:val="24"/>
          <w:szCs w:val="24"/>
        </w:rPr>
        <w:t xml:space="preserve"> </w:t>
      </w:r>
      <w:r w:rsidR="00256C33" w:rsidRPr="008756E6">
        <w:rPr>
          <w:color w:val="000000" w:themeColor="text1"/>
          <w:sz w:val="24"/>
          <w:szCs w:val="24"/>
        </w:rPr>
        <w:t xml:space="preserve">на котором анализировались итоги работы за учебный год, </w:t>
      </w:r>
      <w:r w:rsidR="00733FFB" w:rsidRPr="008756E6">
        <w:rPr>
          <w:color w:val="000000" w:themeColor="text1"/>
          <w:sz w:val="24"/>
          <w:szCs w:val="24"/>
        </w:rPr>
        <w:t xml:space="preserve">обсуждались проблемы дистанционного обучения, </w:t>
      </w:r>
      <w:r w:rsidR="00256C33" w:rsidRPr="008756E6">
        <w:rPr>
          <w:color w:val="000000" w:themeColor="text1"/>
          <w:sz w:val="24"/>
          <w:szCs w:val="24"/>
        </w:rPr>
        <w:t xml:space="preserve">с педагогами была проведена </w:t>
      </w:r>
      <w:r w:rsidR="00733FFB" w:rsidRPr="008756E6">
        <w:rPr>
          <w:color w:val="000000" w:themeColor="text1"/>
          <w:sz w:val="24"/>
          <w:szCs w:val="24"/>
        </w:rPr>
        <w:t xml:space="preserve">педагогическая </w:t>
      </w:r>
      <w:r w:rsidR="00A2285A">
        <w:rPr>
          <w:color w:val="000000" w:themeColor="text1"/>
          <w:sz w:val="24"/>
          <w:szCs w:val="24"/>
        </w:rPr>
        <w:t>квест игра</w:t>
      </w:r>
      <w:r w:rsidR="00256C33" w:rsidRPr="008756E6">
        <w:rPr>
          <w:color w:val="000000" w:themeColor="text1"/>
          <w:sz w:val="24"/>
          <w:szCs w:val="24"/>
        </w:rPr>
        <w:t>.</w:t>
      </w:r>
      <w:r w:rsidR="00A2285A">
        <w:rPr>
          <w:color w:val="000000" w:themeColor="text1"/>
          <w:sz w:val="24"/>
          <w:szCs w:val="24"/>
        </w:rPr>
        <w:t xml:space="preserve"> </w:t>
      </w:r>
      <w:r w:rsidR="00256C33" w:rsidRPr="008756E6">
        <w:rPr>
          <w:color w:val="000000" w:themeColor="text1"/>
          <w:sz w:val="24"/>
          <w:szCs w:val="24"/>
        </w:rPr>
        <w:t xml:space="preserve">В связи с эпидемиологической ситуацией заседания ШМО в начале 2020-2021 года не проводились, велась активное обсуждение всех тем в соцсетях через «беседки»,когда каждый педагог мог высказать свое </w:t>
      </w:r>
      <w:r w:rsidR="00733FFB" w:rsidRPr="008756E6">
        <w:rPr>
          <w:color w:val="000000" w:themeColor="text1"/>
          <w:sz w:val="24"/>
          <w:szCs w:val="24"/>
        </w:rPr>
        <w:t>впечатле</w:t>
      </w:r>
      <w:r w:rsidR="008756E6">
        <w:rPr>
          <w:color w:val="000000" w:themeColor="text1"/>
          <w:sz w:val="24"/>
          <w:szCs w:val="24"/>
        </w:rPr>
        <w:t>ние, высказать предложение</w:t>
      </w:r>
      <w:r w:rsidR="00256C33" w:rsidRPr="008756E6">
        <w:rPr>
          <w:color w:val="000000" w:themeColor="text1"/>
          <w:sz w:val="24"/>
          <w:szCs w:val="24"/>
        </w:rPr>
        <w:t>,</w:t>
      </w:r>
      <w:r w:rsidR="008756E6">
        <w:rPr>
          <w:color w:val="000000" w:themeColor="text1"/>
          <w:sz w:val="24"/>
          <w:szCs w:val="24"/>
        </w:rPr>
        <w:t xml:space="preserve"> </w:t>
      </w:r>
      <w:r w:rsidR="00733FFB" w:rsidRPr="008756E6">
        <w:rPr>
          <w:color w:val="000000" w:themeColor="text1"/>
          <w:sz w:val="24"/>
          <w:szCs w:val="24"/>
        </w:rPr>
        <w:t>ознакомиться с мнением</w:t>
      </w:r>
      <w:r w:rsidR="00256C33" w:rsidRPr="008756E6">
        <w:rPr>
          <w:color w:val="000000" w:themeColor="text1"/>
          <w:sz w:val="24"/>
          <w:szCs w:val="24"/>
        </w:rPr>
        <w:t xml:space="preserve"> своих коллег.</w:t>
      </w:r>
    </w:p>
    <w:p w:rsidR="006900F6" w:rsidRPr="008756E6" w:rsidRDefault="00A2285A" w:rsidP="006900F6">
      <w:pPr>
        <w:pStyle w:val="a5"/>
      </w:pPr>
      <w:r>
        <w:t xml:space="preserve"> </w:t>
      </w:r>
      <w:r>
        <w:tab/>
      </w:r>
      <w:r w:rsidR="006900F6" w:rsidRPr="008756E6">
        <w:t>Уже во</w:t>
      </w:r>
      <w:r w:rsidR="002B146D" w:rsidRPr="008756E6">
        <w:t xml:space="preserve"> второй раз был проведен межмун</w:t>
      </w:r>
      <w:r w:rsidR="006900F6" w:rsidRPr="008756E6">
        <w:t>иципальный фестиваль педагогического мастерст</w:t>
      </w:r>
      <w:r>
        <w:t>в</w:t>
      </w:r>
      <w:r w:rsidR="006900F6" w:rsidRPr="008756E6">
        <w:t>а «Калейдоскоп педагогических идей»,</w:t>
      </w:r>
      <w:r w:rsidR="008756E6">
        <w:t xml:space="preserve"> </w:t>
      </w:r>
      <w:r w:rsidR="006900F6" w:rsidRPr="008756E6">
        <w:t>в котором приняло участие 25 педагогов из образовательных учреждений Гайнского, Кочевского и Косинского муниципальных округов.</w:t>
      </w:r>
      <w:r w:rsidR="008756E6">
        <w:t xml:space="preserve"> </w:t>
      </w:r>
      <w:r w:rsidR="006900F6" w:rsidRPr="008756E6">
        <w:t>Фестиваль прошел в дистанционной форме,</w:t>
      </w:r>
      <w:r w:rsidR="006900F6" w:rsidRPr="008756E6">
        <w:rPr>
          <w:shd w:val="clear" w:color="auto" w:fill="FFFFFF"/>
        </w:rPr>
        <w:t xml:space="preserve"> основная цель мероприятия-популяризация педагогических идей и распространение передового педагогического опыта.</w:t>
      </w:r>
      <w:r w:rsidR="006900F6" w:rsidRPr="008756E6">
        <w:t xml:space="preserve"> Участие в фестивале проходило по следующим направлениям:</w:t>
      </w:r>
      <w:r w:rsidR="008756E6" w:rsidRPr="008756E6">
        <w:t xml:space="preserve"> </w:t>
      </w:r>
      <w:r w:rsidR="006900F6" w:rsidRPr="008756E6">
        <w:t>«Панорама педагогического опыта», «Мастерская Деда Мороза»,</w:t>
      </w:r>
      <w:r w:rsidR="008756E6">
        <w:t xml:space="preserve"> </w:t>
      </w:r>
      <w:r w:rsidR="006900F6" w:rsidRPr="008756E6">
        <w:t>«Интеллект», «Музыкальная гостиная»,«Новогодняя забава».</w:t>
      </w:r>
      <w:r w:rsidR="002B146D" w:rsidRPr="008756E6">
        <w:t xml:space="preserve"> По итогам фестиваля вся </w:t>
      </w:r>
      <w:r w:rsidR="002B146D" w:rsidRPr="008756E6">
        <w:lastRenderedPageBreak/>
        <w:t>информация, разработки, выступления были размещены на Яндекс.</w:t>
      </w:r>
      <w:r w:rsidR="008756E6">
        <w:t xml:space="preserve"> </w:t>
      </w:r>
      <w:r w:rsidR="002B146D" w:rsidRPr="008756E6">
        <w:t>Диске, для доступа к которому каждый участник получил электронную ссылку, что дало возможность просматривать все работы участников фестиваля, пополнить свою методическую копилку новыми идеями, а также использовать их в своей работе.</w:t>
      </w:r>
    </w:p>
    <w:p w:rsidR="006900F6" w:rsidRPr="008756E6" w:rsidRDefault="00CB6855" w:rsidP="00A2285A">
      <w:pPr>
        <w:autoSpaceDE w:val="0"/>
        <w:autoSpaceDN w:val="0"/>
        <w:adjustRightInd w:val="0"/>
        <w:ind w:firstLine="360"/>
        <w:jc w:val="both"/>
        <w:rPr>
          <w:sz w:val="24"/>
          <w:szCs w:val="24"/>
        </w:rPr>
      </w:pPr>
      <w:r w:rsidRPr="008756E6">
        <w:rPr>
          <w:sz w:val="24"/>
          <w:szCs w:val="24"/>
        </w:rPr>
        <w:t>Педагоги ДШИ сами являются активными участниками различных мероприятий,</w:t>
      </w:r>
      <w:r w:rsidR="008756E6" w:rsidRPr="008756E6">
        <w:rPr>
          <w:sz w:val="24"/>
          <w:szCs w:val="24"/>
        </w:rPr>
        <w:t xml:space="preserve"> </w:t>
      </w:r>
      <w:r w:rsidRPr="008756E6">
        <w:rPr>
          <w:sz w:val="24"/>
          <w:szCs w:val="24"/>
        </w:rPr>
        <w:t>конкурсов. Педагог О.И.Мухамедова заняла 2 место в муниципальном конкурсе «Такие разные Деды Морозы»,</w:t>
      </w:r>
      <w:r w:rsidR="00A2285A">
        <w:rPr>
          <w:sz w:val="24"/>
          <w:szCs w:val="24"/>
        </w:rPr>
        <w:t xml:space="preserve"> </w:t>
      </w:r>
      <w:r w:rsidRPr="008756E6">
        <w:rPr>
          <w:sz w:val="24"/>
          <w:szCs w:val="24"/>
        </w:rPr>
        <w:t>в конкурсе «Валентинка»-1 место.14 февраля 2020г. Н.И.исаева и О.И.Мухамедова приняли участие в краевом педагогическом фестивале этнокультурных образовательных практик «Прикамье-созвучие культур»,</w:t>
      </w:r>
      <w:r w:rsidR="00A2285A">
        <w:rPr>
          <w:sz w:val="24"/>
          <w:szCs w:val="24"/>
        </w:rPr>
        <w:t xml:space="preserve"> </w:t>
      </w:r>
      <w:r w:rsidRPr="008756E6">
        <w:rPr>
          <w:sz w:val="24"/>
          <w:szCs w:val="24"/>
        </w:rPr>
        <w:t>за что педагогам были вручены сертификаты за участие и предоставление опыта в форме буклетов.</w:t>
      </w:r>
      <w:r w:rsidR="008756E6" w:rsidRPr="008756E6">
        <w:rPr>
          <w:sz w:val="24"/>
          <w:szCs w:val="24"/>
        </w:rPr>
        <w:t xml:space="preserve"> </w:t>
      </w:r>
      <w:r w:rsidRPr="008756E6">
        <w:rPr>
          <w:sz w:val="24"/>
          <w:szCs w:val="24"/>
        </w:rPr>
        <w:t xml:space="preserve">В январе 2020г . по приглашению </w:t>
      </w:r>
      <w:r w:rsidR="00374893" w:rsidRPr="008756E6">
        <w:rPr>
          <w:sz w:val="24"/>
          <w:szCs w:val="24"/>
        </w:rPr>
        <w:t>МБОУ «Детский сад «Солнышко» педагог О.М.Булатова провила мастер-класс для воспитателетй детского сада.</w:t>
      </w:r>
      <w:r w:rsidR="008756E6" w:rsidRPr="008756E6">
        <w:rPr>
          <w:sz w:val="24"/>
          <w:szCs w:val="24"/>
        </w:rPr>
        <w:t xml:space="preserve"> </w:t>
      </w:r>
      <w:r w:rsidRPr="008756E6">
        <w:rPr>
          <w:sz w:val="24"/>
          <w:szCs w:val="24"/>
        </w:rPr>
        <w:t>В феврале и марте О.М.Булатова  провела мастер-классы по танцам в культурно-досуговом центре п.Коса Косинского муниципального округа,14 февраля ей была вручена благодарность за участие в муниципальном празднике самодеятельности хореографического искусства «Радуга танца»</w:t>
      </w:r>
      <w:r w:rsidR="00374893" w:rsidRPr="008756E6">
        <w:rPr>
          <w:sz w:val="24"/>
          <w:szCs w:val="24"/>
        </w:rPr>
        <w:t xml:space="preserve"> в п.Коса.</w:t>
      </w:r>
      <w:r w:rsidR="008756E6" w:rsidRPr="008756E6">
        <w:rPr>
          <w:sz w:val="24"/>
          <w:szCs w:val="24"/>
        </w:rPr>
        <w:t xml:space="preserve"> </w:t>
      </w:r>
      <w:r w:rsidR="007310C3" w:rsidRPr="008756E6">
        <w:rPr>
          <w:sz w:val="24"/>
          <w:szCs w:val="24"/>
        </w:rPr>
        <w:t>В декабре 2020 года Н.И.Исаева, О.О.Калашникова,</w:t>
      </w:r>
      <w:r w:rsidR="008756E6" w:rsidRPr="008756E6">
        <w:rPr>
          <w:sz w:val="24"/>
          <w:szCs w:val="24"/>
        </w:rPr>
        <w:t xml:space="preserve"> </w:t>
      </w:r>
      <w:r w:rsidR="007310C3" w:rsidRPr="008756E6">
        <w:rPr>
          <w:sz w:val="24"/>
          <w:szCs w:val="24"/>
        </w:rPr>
        <w:t xml:space="preserve">Н.В.Демина приняли участие в онлайн-курсах «Как использовать онлайн-сервисы в дистанционной работе»,а также в </w:t>
      </w:r>
      <w:r w:rsidR="007310C3" w:rsidRPr="008756E6">
        <w:rPr>
          <w:sz w:val="24"/>
          <w:szCs w:val="24"/>
          <w:shd w:val="clear" w:color="auto" w:fill="FFFFFF"/>
        </w:rPr>
        <w:t>VII краевой научно-практической конференции «Художественное образование: региональный опыт, открытая перспектива» в качестве слушателей.</w:t>
      </w:r>
    </w:p>
    <w:p w:rsidR="00A257EB" w:rsidRPr="00A67530" w:rsidRDefault="00A257EB" w:rsidP="00582A34">
      <w:pPr>
        <w:autoSpaceDE w:val="0"/>
        <w:autoSpaceDN w:val="0"/>
        <w:adjustRightInd w:val="0"/>
        <w:jc w:val="both"/>
        <w:rPr>
          <w:color w:val="002060"/>
          <w:sz w:val="24"/>
          <w:szCs w:val="24"/>
        </w:rPr>
      </w:pPr>
    </w:p>
    <w:p w:rsidR="002C75A7" w:rsidRPr="00A67530" w:rsidRDefault="002C75A7" w:rsidP="00582A34">
      <w:pPr>
        <w:jc w:val="both"/>
        <w:rPr>
          <w:b/>
          <w:color w:val="000000" w:themeColor="text1"/>
          <w:sz w:val="24"/>
          <w:szCs w:val="24"/>
        </w:rPr>
      </w:pPr>
    </w:p>
    <w:p w:rsidR="00B376FA" w:rsidRPr="00A2285A" w:rsidRDefault="002D665B" w:rsidP="00582A34">
      <w:pPr>
        <w:pStyle w:val="aa"/>
        <w:numPr>
          <w:ilvl w:val="0"/>
          <w:numId w:val="2"/>
        </w:numPr>
        <w:jc w:val="both"/>
        <w:rPr>
          <w:b/>
          <w:sz w:val="24"/>
          <w:szCs w:val="24"/>
          <w:u w:val="single"/>
        </w:rPr>
      </w:pPr>
      <w:hyperlink r:id="rId8" w:history="1">
        <w:r w:rsidR="001B0DDB" w:rsidRPr="00A2285A">
          <w:rPr>
            <w:b/>
            <w:sz w:val="24"/>
            <w:szCs w:val="24"/>
            <w:u w:val="single"/>
          </w:rPr>
          <w:t>Сведения о реализуемых образовательных программ</w:t>
        </w:r>
      </w:hyperlink>
      <w:r w:rsidR="001B0DDB" w:rsidRPr="00A2285A">
        <w:rPr>
          <w:b/>
          <w:sz w:val="24"/>
          <w:szCs w:val="24"/>
          <w:u w:val="single"/>
        </w:rPr>
        <w:t>ах .</w:t>
      </w:r>
    </w:p>
    <w:p w:rsidR="001B0DDB" w:rsidRPr="00A2285A" w:rsidRDefault="001B0DDB" w:rsidP="00582A34">
      <w:pPr>
        <w:pStyle w:val="aa"/>
        <w:jc w:val="both"/>
        <w:rPr>
          <w:b/>
          <w:sz w:val="24"/>
          <w:szCs w:val="24"/>
          <w:u w:val="single"/>
        </w:rPr>
      </w:pPr>
      <w:r w:rsidRPr="00A2285A">
        <w:rPr>
          <w:b/>
          <w:sz w:val="24"/>
          <w:szCs w:val="24"/>
          <w:u w:val="single"/>
        </w:rPr>
        <w:t>Результаты усвоения образовательных программ</w:t>
      </w:r>
    </w:p>
    <w:p w:rsidR="00B376FA" w:rsidRPr="00A2285A" w:rsidRDefault="00B376FA" w:rsidP="00582A34">
      <w:pPr>
        <w:pStyle w:val="aa"/>
        <w:jc w:val="both"/>
        <w:rPr>
          <w:b/>
          <w:sz w:val="24"/>
          <w:szCs w:val="24"/>
        </w:rPr>
      </w:pPr>
    </w:p>
    <w:p w:rsidR="00160AFD" w:rsidRPr="00A2285A" w:rsidRDefault="00160AFD" w:rsidP="00A2285A">
      <w:pPr>
        <w:pStyle w:val="aa"/>
        <w:ind w:left="0" w:firstLine="708"/>
        <w:jc w:val="both"/>
        <w:rPr>
          <w:rFonts w:eastAsia="Calibri"/>
          <w:sz w:val="24"/>
          <w:szCs w:val="24"/>
        </w:rPr>
      </w:pPr>
      <w:r w:rsidRPr="00A2285A">
        <w:rPr>
          <w:rFonts w:eastAsia="Calibri"/>
          <w:sz w:val="24"/>
          <w:szCs w:val="24"/>
        </w:rPr>
        <w:t xml:space="preserve">В Центре развития  реализуются дополнительные общеразвивающие программы по 5 </w:t>
      </w:r>
      <w:r w:rsidRPr="00A2285A">
        <w:rPr>
          <w:sz w:val="24"/>
          <w:szCs w:val="24"/>
        </w:rPr>
        <w:t>направленностям</w:t>
      </w:r>
      <w:r w:rsidRPr="00A2285A">
        <w:rPr>
          <w:rFonts w:eastAsia="Calibri"/>
          <w:sz w:val="24"/>
          <w:szCs w:val="24"/>
        </w:rPr>
        <w:t>:</w:t>
      </w:r>
    </w:p>
    <w:p w:rsidR="00160AFD" w:rsidRPr="00A2285A" w:rsidRDefault="00160AFD" w:rsidP="00582A34">
      <w:pPr>
        <w:pStyle w:val="aa"/>
        <w:ind w:left="0"/>
        <w:jc w:val="both"/>
        <w:rPr>
          <w:rFonts w:eastAsia="Calibri"/>
          <w:sz w:val="24"/>
          <w:szCs w:val="24"/>
        </w:rPr>
      </w:pPr>
      <w:r w:rsidRPr="00A2285A">
        <w:rPr>
          <w:rFonts w:eastAsia="Calibri"/>
          <w:sz w:val="24"/>
          <w:szCs w:val="24"/>
        </w:rPr>
        <w:t>- физкультурно-спортивное, с целью физического совершенствования ребенка , приобщения его к здоровому образу жизни;</w:t>
      </w:r>
    </w:p>
    <w:p w:rsidR="00160AFD" w:rsidRPr="00A2285A" w:rsidRDefault="00160AFD" w:rsidP="00582A34">
      <w:pPr>
        <w:pStyle w:val="aa"/>
        <w:ind w:left="0"/>
        <w:jc w:val="both"/>
        <w:rPr>
          <w:rFonts w:eastAsia="Calibri"/>
          <w:sz w:val="24"/>
          <w:szCs w:val="24"/>
        </w:rPr>
      </w:pPr>
      <w:r w:rsidRPr="00A2285A">
        <w:rPr>
          <w:rFonts w:eastAsia="Calibri"/>
          <w:sz w:val="24"/>
          <w:szCs w:val="24"/>
        </w:rPr>
        <w:t>-туристско - краеведческое, с целью социального, личностного и духовного развития, воспитания патриотов своей Родины;</w:t>
      </w:r>
    </w:p>
    <w:p w:rsidR="00160AFD" w:rsidRPr="00A2285A" w:rsidRDefault="00160AFD" w:rsidP="00582A34">
      <w:pPr>
        <w:pStyle w:val="aa"/>
        <w:ind w:left="0"/>
        <w:jc w:val="both"/>
        <w:rPr>
          <w:rFonts w:eastAsia="Calibri"/>
          <w:sz w:val="24"/>
          <w:szCs w:val="24"/>
        </w:rPr>
      </w:pPr>
      <w:r w:rsidRPr="00A2285A">
        <w:rPr>
          <w:rFonts w:eastAsia="Calibri"/>
          <w:sz w:val="24"/>
          <w:szCs w:val="24"/>
        </w:rPr>
        <w:t>-художественно-эстетическое, с целью приобщения детей к искусству и художественному творчеству, воспитания творческой личности;</w:t>
      </w:r>
    </w:p>
    <w:p w:rsidR="00160AFD" w:rsidRPr="00A2285A" w:rsidRDefault="00160AFD" w:rsidP="00582A34">
      <w:pPr>
        <w:pStyle w:val="aa"/>
        <w:ind w:left="0"/>
        <w:jc w:val="both"/>
        <w:rPr>
          <w:rFonts w:eastAsia="Calibri"/>
          <w:sz w:val="24"/>
          <w:szCs w:val="24"/>
        </w:rPr>
      </w:pPr>
      <w:r w:rsidRPr="00A2285A">
        <w:rPr>
          <w:rFonts w:eastAsia="Calibri"/>
          <w:sz w:val="24"/>
          <w:szCs w:val="24"/>
        </w:rPr>
        <w:t>-техническое творчество, с целью развития творческого потенциала, обучения средствам ,способам технического труда;</w:t>
      </w:r>
    </w:p>
    <w:p w:rsidR="00224C57" w:rsidRPr="00A2285A" w:rsidRDefault="00160AFD" w:rsidP="00A2285A">
      <w:pPr>
        <w:pStyle w:val="aa"/>
        <w:ind w:left="0"/>
        <w:jc w:val="both"/>
        <w:rPr>
          <w:rFonts w:eastAsia="Calibri"/>
          <w:sz w:val="24"/>
          <w:szCs w:val="24"/>
        </w:rPr>
      </w:pPr>
      <w:r w:rsidRPr="00A2285A">
        <w:rPr>
          <w:rFonts w:eastAsia="Calibri"/>
          <w:sz w:val="24"/>
          <w:szCs w:val="24"/>
        </w:rPr>
        <w:t xml:space="preserve">-социально-педагогическое, с целью корректировки и развитие психических свойств личности, коммуникативных </w:t>
      </w:r>
      <w:r w:rsidR="00945821" w:rsidRPr="00A2285A">
        <w:rPr>
          <w:rFonts w:eastAsia="Calibri"/>
          <w:sz w:val="24"/>
          <w:szCs w:val="24"/>
        </w:rPr>
        <w:t>и интеллектуальных способностей.</w:t>
      </w:r>
    </w:p>
    <w:p w:rsidR="00224C57" w:rsidRPr="00A2285A" w:rsidRDefault="00224C57" w:rsidP="00582A34">
      <w:pPr>
        <w:jc w:val="both"/>
        <w:rPr>
          <w:b/>
          <w:color w:val="002060"/>
          <w:sz w:val="24"/>
          <w:szCs w:val="24"/>
        </w:rPr>
      </w:pPr>
    </w:p>
    <w:tbl>
      <w:tblPr>
        <w:tblpPr w:leftFromText="180" w:rightFromText="180" w:vertAnchor="text" w:horzAnchor="margin" w:tblpX="-318" w:tblpY="5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06"/>
      </w:tblGrid>
      <w:tr w:rsidR="007310C3" w:rsidRPr="00A2285A" w:rsidTr="007310C3">
        <w:trPr>
          <w:trHeight w:val="614"/>
        </w:trPr>
        <w:tc>
          <w:tcPr>
            <w:tcW w:w="9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0C3" w:rsidRPr="00A2285A" w:rsidRDefault="007310C3" w:rsidP="00582A34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A2285A">
              <w:rPr>
                <w:b/>
                <w:i/>
                <w:sz w:val="24"/>
                <w:szCs w:val="24"/>
              </w:rPr>
              <w:t>Направленность дополниетльных общеобразовательных общеразвивающих программ</w:t>
            </w:r>
          </w:p>
        </w:tc>
      </w:tr>
      <w:tr w:rsidR="007310C3" w:rsidRPr="00A2285A" w:rsidTr="007310C3">
        <w:trPr>
          <w:trHeight w:val="517"/>
        </w:trPr>
        <w:tc>
          <w:tcPr>
            <w:tcW w:w="9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0C3" w:rsidRPr="00A2285A" w:rsidRDefault="007310C3" w:rsidP="00582A3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7310C3" w:rsidRPr="00A2285A" w:rsidTr="007310C3">
        <w:trPr>
          <w:trHeight w:val="43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0C3" w:rsidRPr="00A2285A" w:rsidRDefault="007310C3" w:rsidP="00582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5A"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</w:tc>
      </w:tr>
      <w:tr w:rsidR="007310C3" w:rsidRPr="00A2285A" w:rsidTr="007310C3">
        <w:trPr>
          <w:trHeight w:val="43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0C3" w:rsidRPr="00A2285A" w:rsidRDefault="007310C3" w:rsidP="00582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5A">
              <w:rPr>
                <w:rFonts w:ascii="Times New Roman" w:hAnsi="Times New Roman"/>
                <w:sz w:val="24"/>
                <w:szCs w:val="24"/>
              </w:rPr>
              <w:t>Техническая</w:t>
            </w:r>
          </w:p>
        </w:tc>
      </w:tr>
      <w:tr w:rsidR="007310C3" w:rsidRPr="00A2285A" w:rsidTr="007310C3">
        <w:trPr>
          <w:trHeight w:val="43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0C3" w:rsidRPr="00A2285A" w:rsidRDefault="007310C3" w:rsidP="00582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5A">
              <w:rPr>
                <w:rFonts w:ascii="Times New Roman" w:hAnsi="Times New Roman"/>
                <w:sz w:val="24"/>
                <w:szCs w:val="24"/>
              </w:rPr>
              <w:t>Художественно- эстетическая</w:t>
            </w:r>
          </w:p>
        </w:tc>
      </w:tr>
      <w:tr w:rsidR="007310C3" w:rsidRPr="00A2285A" w:rsidTr="007310C3">
        <w:trPr>
          <w:trHeight w:val="43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0C3" w:rsidRPr="00A2285A" w:rsidRDefault="007310C3" w:rsidP="00582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5A">
              <w:rPr>
                <w:rFonts w:ascii="Times New Roman" w:hAnsi="Times New Roman"/>
                <w:sz w:val="24"/>
                <w:szCs w:val="24"/>
              </w:rPr>
              <w:t>Социально-педагогическая</w:t>
            </w:r>
          </w:p>
        </w:tc>
      </w:tr>
      <w:tr w:rsidR="007310C3" w:rsidRPr="00A2285A" w:rsidTr="007310C3">
        <w:trPr>
          <w:trHeight w:val="43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0C3" w:rsidRPr="00A2285A" w:rsidRDefault="007310C3" w:rsidP="00582A3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85A">
              <w:rPr>
                <w:rFonts w:ascii="Times New Roman" w:hAnsi="Times New Roman"/>
                <w:sz w:val="24"/>
                <w:szCs w:val="24"/>
              </w:rPr>
              <w:t>Туристско-краеведческая</w:t>
            </w:r>
          </w:p>
        </w:tc>
      </w:tr>
    </w:tbl>
    <w:p w:rsidR="00C51F0F" w:rsidRPr="00A2285A" w:rsidRDefault="00C51F0F" w:rsidP="00582A34">
      <w:pPr>
        <w:jc w:val="both"/>
        <w:rPr>
          <w:rFonts w:eastAsia="Calibri"/>
          <w:color w:val="002060"/>
          <w:sz w:val="24"/>
          <w:szCs w:val="24"/>
        </w:rPr>
      </w:pPr>
    </w:p>
    <w:p w:rsidR="00DC54C0" w:rsidRPr="00A2285A" w:rsidRDefault="00DC54C0" w:rsidP="00582A34">
      <w:pPr>
        <w:jc w:val="both"/>
        <w:rPr>
          <w:rFonts w:eastAsia="Calibri"/>
          <w:color w:val="002060"/>
          <w:sz w:val="24"/>
          <w:szCs w:val="24"/>
        </w:rPr>
      </w:pPr>
    </w:p>
    <w:p w:rsidR="007310C3" w:rsidRPr="00A2285A" w:rsidRDefault="007310C3" w:rsidP="00582A34">
      <w:pPr>
        <w:suppressAutoHyphens/>
        <w:spacing w:line="276" w:lineRule="auto"/>
        <w:ind w:firstLine="709"/>
        <w:jc w:val="both"/>
        <w:rPr>
          <w:rFonts w:eastAsia="Calibri"/>
          <w:snapToGrid w:val="0"/>
          <w:color w:val="002060"/>
          <w:sz w:val="24"/>
          <w:szCs w:val="24"/>
        </w:rPr>
      </w:pPr>
    </w:p>
    <w:p w:rsidR="007310C3" w:rsidRPr="00A2285A" w:rsidRDefault="007310C3" w:rsidP="00582A34">
      <w:pPr>
        <w:suppressAutoHyphens/>
        <w:spacing w:line="276" w:lineRule="auto"/>
        <w:ind w:firstLine="709"/>
        <w:jc w:val="both"/>
        <w:rPr>
          <w:rFonts w:eastAsia="Calibri"/>
          <w:snapToGrid w:val="0"/>
          <w:color w:val="002060"/>
          <w:sz w:val="24"/>
          <w:szCs w:val="24"/>
        </w:rPr>
      </w:pPr>
    </w:p>
    <w:p w:rsidR="007310C3" w:rsidRPr="00A2285A" w:rsidRDefault="007310C3" w:rsidP="00582A34">
      <w:pPr>
        <w:suppressAutoHyphens/>
        <w:spacing w:line="276" w:lineRule="auto"/>
        <w:ind w:firstLine="709"/>
        <w:jc w:val="both"/>
        <w:rPr>
          <w:rFonts w:eastAsia="Calibri"/>
          <w:snapToGrid w:val="0"/>
          <w:color w:val="002060"/>
          <w:sz w:val="24"/>
          <w:szCs w:val="24"/>
        </w:rPr>
      </w:pPr>
    </w:p>
    <w:p w:rsidR="007310C3" w:rsidRPr="00A2285A" w:rsidRDefault="007310C3" w:rsidP="00582A34">
      <w:pPr>
        <w:suppressAutoHyphens/>
        <w:spacing w:line="276" w:lineRule="auto"/>
        <w:ind w:firstLine="709"/>
        <w:jc w:val="both"/>
        <w:rPr>
          <w:rFonts w:eastAsia="Calibri"/>
          <w:snapToGrid w:val="0"/>
          <w:color w:val="002060"/>
          <w:sz w:val="24"/>
          <w:szCs w:val="24"/>
        </w:rPr>
      </w:pPr>
    </w:p>
    <w:p w:rsidR="007310C3" w:rsidRPr="00A2285A" w:rsidRDefault="007310C3" w:rsidP="00582A34">
      <w:pPr>
        <w:suppressAutoHyphens/>
        <w:spacing w:line="276" w:lineRule="auto"/>
        <w:ind w:firstLine="709"/>
        <w:jc w:val="both"/>
        <w:rPr>
          <w:rFonts w:eastAsia="Calibri"/>
          <w:snapToGrid w:val="0"/>
          <w:color w:val="002060"/>
          <w:sz w:val="24"/>
          <w:szCs w:val="24"/>
        </w:rPr>
      </w:pPr>
    </w:p>
    <w:p w:rsidR="007310C3" w:rsidRPr="00A2285A" w:rsidRDefault="007310C3" w:rsidP="00582A34">
      <w:pPr>
        <w:suppressAutoHyphens/>
        <w:spacing w:line="276" w:lineRule="auto"/>
        <w:ind w:firstLine="709"/>
        <w:jc w:val="both"/>
        <w:rPr>
          <w:rFonts w:eastAsia="Calibri"/>
          <w:snapToGrid w:val="0"/>
          <w:color w:val="002060"/>
          <w:sz w:val="24"/>
          <w:szCs w:val="24"/>
        </w:rPr>
      </w:pPr>
    </w:p>
    <w:p w:rsidR="007310C3" w:rsidRPr="00A2285A" w:rsidRDefault="007310C3" w:rsidP="00582A34">
      <w:pPr>
        <w:suppressAutoHyphens/>
        <w:spacing w:line="276" w:lineRule="auto"/>
        <w:ind w:firstLine="709"/>
        <w:jc w:val="both"/>
        <w:rPr>
          <w:rFonts w:eastAsia="Calibri"/>
          <w:snapToGrid w:val="0"/>
          <w:color w:val="002060"/>
          <w:sz w:val="24"/>
          <w:szCs w:val="24"/>
        </w:rPr>
      </w:pPr>
    </w:p>
    <w:p w:rsidR="007310C3" w:rsidRPr="00A2285A" w:rsidRDefault="007310C3" w:rsidP="00582A34">
      <w:pPr>
        <w:suppressAutoHyphens/>
        <w:spacing w:line="276" w:lineRule="auto"/>
        <w:ind w:firstLine="709"/>
        <w:jc w:val="both"/>
        <w:rPr>
          <w:rFonts w:eastAsia="Calibri"/>
          <w:snapToGrid w:val="0"/>
          <w:color w:val="002060"/>
          <w:sz w:val="24"/>
          <w:szCs w:val="24"/>
        </w:rPr>
      </w:pPr>
    </w:p>
    <w:p w:rsidR="007310C3" w:rsidRPr="00A2285A" w:rsidRDefault="007310C3" w:rsidP="00582A34">
      <w:pPr>
        <w:suppressAutoHyphens/>
        <w:spacing w:line="276" w:lineRule="auto"/>
        <w:ind w:firstLine="709"/>
        <w:jc w:val="both"/>
        <w:rPr>
          <w:rFonts w:eastAsia="Calibri"/>
          <w:snapToGrid w:val="0"/>
          <w:color w:val="002060"/>
          <w:sz w:val="24"/>
          <w:szCs w:val="24"/>
        </w:rPr>
      </w:pPr>
    </w:p>
    <w:p w:rsidR="007310C3" w:rsidRPr="00A2285A" w:rsidRDefault="007310C3" w:rsidP="00A2285A">
      <w:pPr>
        <w:suppressAutoHyphens/>
        <w:spacing w:line="276" w:lineRule="auto"/>
        <w:jc w:val="both"/>
        <w:rPr>
          <w:rFonts w:eastAsia="Calibri"/>
          <w:snapToGrid w:val="0"/>
          <w:color w:val="002060"/>
          <w:sz w:val="24"/>
          <w:szCs w:val="24"/>
        </w:rPr>
      </w:pPr>
    </w:p>
    <w:p w:rsidR="00296B4B" w:rsidRPr="00A2285A" w:rsidRDefault="00305B7B" w:rsidP="00582A34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A2285A">
        <w:rPr>
          <w:rFonts w:eastAsia="Calibri"/>
          <w:snapToGrid w:val="0"/>
          <w:sz w:val="24"/>
          <w:szCs w:val="24"/>
        </w:rPr>
        <w:t>Программы предусматривают обширную выставочную, конкурсную деятельность детей, посещение выставок.</w:t>
      </w:r>
      <w:r w:rsidR="00F24145" w:rsidRPr="00A2285A">
        <w:rPr>
          <w:rFonts w:eastAsia="Calibri"/>
          <w:snapToGrid w:val="0"/>
          <w:sz w:val="24"/>
          <w:szCs w:val="24"/>
        </w:rPr>
        <w:t xml:space="preserve"> </w:t>
      </w:r>
      <w:r w:rsidR="00F83EA4" w:rsidRPr="00A2285A">
        <w:rPr>
          <w:sz w:val="24"/>
          <w:szCs w:val="24"/>
        </w:rPr>
        <w:t>Именно поэтому о</w:t>
      </w:r>
      <w:r w:rsidR="00B772B4" w:rsidRPr="00A2285A">
        <w:rPr>
          <w:sz w:val="24"/>
          <w:szCs w:val="24"/>
        </w:rPr>
        <w:t xml:space="preserve">бучающиеся </w:t>
      </w:r>
      <w:r w:rsidR="00945821" w:rsidRPr="00A2285A">
        <w:rPr>
          <w:sz w:val="24"/>
          <w:szCs w:val="24"/>
        </w:rPr>
        <w:t xml:space="preserve">по </w:t>
      </w:r>
      <w:r w:rsidR="002768C5" w:rsidRPr="00A2285A">
        <w:rPr>
          <w:sz w:val="24"/>
          <w:szCs w:val="24"/>
        </w:rPr>
        <w:t xml:space="preserve"> об</w:t>
      </w:r>
      <w:r w:rsidR="00945821" w:rsidRPr="00A2285A">
        <w:rPr>
          <w:sz w:val="24"/>
          <w:szCs w:val="24"/>
        </w:rPr>
        <w:t>ще</w:t>
      </w:r>
      <w:r w:rsidR="002768C5" w:rsidRPr="00A2285A">
        <w:rPr>
          <w:sz w:val="24"/>
          <w:szCs w:val="24"/>
        </w:rPr>
        <w:t xml:space="preserve">развивающим  программам </w:t>
      </w:r>
      <w:r w:rsidR="00B772B4" w:rsidRPr="00A2285A">
        <w:rPr>
          <w:sz w:val="24"/>
          <w:szCs w:val="24"/>
        </w:rPr>
        <w:t>являются постоянными участниками разнообразных конкурсов и выставок районного, регион</w:t>
      </w:r>
      <w:r w:rsidR="00A2285A" w:rsidRPr="00A2285A">
        <w:rPr>
          <w:sz w:val="24"/>
          <w:szCs w:val="24"/>
        </w:rPr>
        <w:t>ального и всероссийского уровня</w:t>
      </w:r>
      <w:r w:rsidR="00380A8B" w:rsidRPr="00A2285A">
        <w:rPr>
          <w:sz w:val="24"/>
          <w:szCs w:val="24"/>
        </w:rPr>
        <w:t>.</w:t>
      </w:r>
      <w:r w:rsidR="00A2285A" w:rsidRPr="00A2285A">
        <w:rPr>
          <w:sz w:val="24"/>
          <w:szCs w:val="24"/>
        </w:rPr>
        <w:t xml:space="preserve"> </w:t>
      </w:r>
      <w:r w:rsidR="00256C33" w:rsidRPr="00A2285A">
        <w:rPr>
          <w:sz w:val="24"/>
          <w:szCs w:val="24"/>
        </w:rPr>
        <w:t>В 2020 году обучающиеся принимали участие в выставках,организованных музеем, КМЦ,</w:t>
      </w:r>
      <w:r w:rsidR="00A2285A" w:rsidRPr="00A2285A">
        <w:rPr>
          <w:sz w:val="24"/>
          <w:szCs w:val="24"/>
        </w:rPr>
        <w:t xml:space="preserve"> </w:t>
      </w:r>
      <w:r w:rsidR="00256C33" w:rsidRPr="00A2285A">
        <w:rPr>
          <w:sz w:val="24"/>
          <w:szCs w:val="24"/>
        </w:rPr>
        <w:t>районной библиотекой</w:t>
      </w:r>
      <w:r w:rsidR="002B146D" w:rsidRPr="00A2285A">
        <w:rPr>
          <w:sz w:val="24"/>
          <w:szCs w:val="24"/>
        </w:rPr>
        <w:t>-«С праздником,</w:t>
      </w:r>
      <w:r w:rsidR="00A2285A" w:rsidRPr="00A2285A">
        <w:rPr>
          <w:sz w:val="24"/>
          <w:szCs w:val="24"/>
        </w:rPr>
        <w:t xml:space="preserve"> </w:t>
      </w:r>
      <w:r w:rsidR="002B146D" w:rsidRPr="00A2285A">
        <w:rPr>
          <w:sz w:val="24"/>
          <w:szCs w:val="24"/>
        </w:rPr>
        <w:t xml:space="preserve">защитники», </w:t>
      </w:r>
      <w:r w:rsidR="002B146D" w:rsidRPr="00A2285A">
        <w:rPr>
          <w:sz w:val="24"/>
          <w:szCs w:val="24"/>
        </w:rPr>
        <w:lastRenderedPageBreak/>
        <w:t>«Творческая Перма», «С днем рождения,</w:t>
      </w:r>
      <w:r w:rsidR="00A2285A" w:rsidRPr="00A2285A">
        <w:rPr>
          <w:sz w:val="24"/>
          <w:szCs w:val="24"/>
        </w:rPr>
        <w:t xml:space="preserve"> </w:t>
      </w:r>
      <w:r w:rsidR="002B146D" w:rsidRPr="00A2285A">
        <w:rPr>
          <w:sz w:val="24"/>
          <w:szCs w:val="24"/>
        </w:rPr>
        <w:t xml:space="preserve">Дед Мороз» и др. </w:t>
      </w:r>
      <w:r w:rsidR="00256C33" w:rsidRPr="00A2285A">
        <w:rPr>
          <w:sz w:val="24"/>
          <w:szCs w:val="24"/>
        </w:rPr>
        <w:t>А также</w:t>
      </w:r>
      <w:r w:rsidR="002B146D" w:rsidRPr="00A2285A">
        <w:rPr>
          <w:sz w:val="24"/>
          <w:szCs w:val="24"/>
        </w:rPr>
        <w:t xml:space="preserve"> принимали участие в окружных ,</w:t>
      </w:r>
      <w:r w:rsidR="00256C33" w:rsidRPr="00A2285A">
        <w:rPr>
          <w:sz w:val="24"/>
          <w:szCs w:val="24"/>
        </w:rPr>
        <w:t xml:space="preserve">краевых </w:t>
      </w:r>
      <w:r w:rsidR="002B146D" w:rsidRPr="00A2285A">
        <w:rPr>
          <w:sz w:val="24"/>
          <w:szCs w:val="24"/>
        </w:rPr>
        <w:t xml:space="preserve"> и муниципальных </w:t>
      </w:r>
      <w:r w:rsidR="00256C33" w:rsidRPr="00A2285A">
        <w:rPr>
          <w:sz w:val="24"/>
          <w:szCs w:val="24"/>
        </w:rPr>
        <w:t>конкурса</w:t>
      </w:r>
      <w:r w:rsidR="002B146D" w:rsidRPr="00A2285A">
        <w:rPr>
          <w:sz w:val="24"/>
          <w:szCs w:val="24"/>
        </w:rPr>
        <w:t>х,</w:t>
      </w:r>
      <w:r w:rsidR="00A2285A" w:rsidRPr="00A2285A">
        <w:rPr>
          <w:sz w:val="24"/>
          <w:szCs w:val="24"/>
        </w:rPr>
        <w:t xml:space="preserve"> </w:t>
      </w:r>
      <w:r w:rsidR="002B146D" w:rsidRPr="00A2285A">
        <w:rPr>
          <w:sz w:val="24"/>
          <w:szCs w:val="24"/>
        </w:rPr>
        <w:t>где</w:t>
      </w:r>
      <w:r w:rsidR="00E112D1" w:rsidRPr="00A2285A">
        <w:rPr>
          <w:sz w:val="24"/>
          <w:szCs w:val="24"/>
        </w:rPr>
        <w:t xml:space="preserve"> добились хороших результатов:</w:t>
      </w:r>
    </w:p>
    <w:tbl>
      <w:tblPr>
        <w:tblStyle w:val="ab"/>
        <w:tblW w:w="0" w:type="auto"/>
        <w:tblLook w:val="04A0"/>
      </w:tblPr>
      <w:tblGrid>
        <w:gridCol w:w="3468"/>
        <w:gridCol w:w="2172"/>
        <w:gridCol w:w="1974"/>
        <w:gridCol w:w="2807"/>
      </w:tblGrid>
      <w:tr w:rsidR="00E112D1" w:rsidRPr="00A2285A" w:rsidTr="00E112D1">
        <w:tc>
          <w:tcPr>
            <w:tcW w:w="3468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 xml:space="preserve">Название </w:t>
            </w:r>
          </w:p>
        </w:tc>
        <w:tc>
          <w:tcPr>
            <w:tcW w:w="2172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Уровень</w:t>
            </w:r>
          </w:p>
        </w:tc>
        <w:tc>
          <w:tcPr>
            <w:tcW w:w="1974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Результат</w:t>
            </w:r>
          </w:p>
        </w:tc>
        <w:tc>
          <w:tcPr>
            <w:tcW w:w="2807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Данные по участникам</w:t>
            </w:r>
          </w:p>
        </w:tc>
      </w:tr>
      <w:tr w:rsidR="00E112D1" w:rsidRPr="00A2285A" w:rsidTr="00E112D1">
        <w:tc>
          <w:tcPr>
            <w:tcW w:w="3468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Конкурс творческих работ «Безопасность на дороге-мой образ жизни»</w:t>
            </w:r>
          </w:p>
        </w:tc>
        <w:tc>
          <w:tcPr>
            <w:tcW w:w="2172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Краевой</w:t>
            </w:r>
          </w:p>
        </w:tc>
        <w:tc>
          <w:tcPr>
            <w:tcW w:w="1974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Диплом за призовое место</w:t>
            </w:r>
          </w:p>
        </w:tc>
        <w:tc>
          <w:tcPr>
            <w:tcW w:w="2807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М.Демин</w:t>
            </w:r>
          </w:p>
        </w:tc>
      </w:tr>
      <w:tr w:rsidR="00733FFB" w:rsidRPr="00A2285A" w:rsidTr="00E112D1">
        <w:tc>
          <w:tcPr>
            <w:tcW w:w="3468" w:type="dxa"/>
          </w:tcPr>
          <w:p w:rsidR="00733FFB" w:rsidRPr="00A2285A" w:rsidRDefault="00733FFB" w:rsidP="00582A34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Конкурс среди лиц с ограниченными возможностями здоровья «Мой выбор»</w:t>
            </w:r>
          </w:p>
        </w:tc>
        <w:tc>
          <w:tcPr>
            <w:tcW w:w="2172" w:type="dxa"/>
          </w:tcPr>
          <w:p w:rsidR="00733FFB" w:rsidRPr="00A2285A" w:rsidRDefault="00733FFB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Краевой</w:t>
            </w:r>
          </w:p>
        </w:tc>
        <w:tc>
          <w:tcPr>
            <w:tcW w:w="1974" w:type="dxa"/>
          </w:tcPr>
          <w:p w:rsidR="00733FFB" w:rsidRPr="00A2285A" w:rsidRDefault="00733FFB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Диплом за 2 место</w:t>
            </w:r>
          </w:p>
        </w:tc>
        <w:tc>
          <w:tcPr>
            <w:tcW w:w="2807" w:type="dxa"/>
          </w:tcPr>
          <w:p w:rsidR="00733FFB" w:rsidRPr="00A2285A" w:rsidRDefault="00733FFB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С.Зуева</w:t>
            </w:r>
          </w:p>
        </w:tc>
      </w:tr>
      <w:tr w:rsidR="00E112D1" w:rsidRPr="00A2285A" w:rsidTr="00E112D1">
        <w:tc>
          <w:tcPr>
            <w:tcW w:w="3468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Всероссийского конкурса «Стиль жизни-здоровье.2020»</w:t>
            </w:r>
          </w:p>
        </w:tc>
        <w:tc>
          <w:tcPr>
            <w:tcW w:w="2172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Региональный этап Всероссийского конкурса</w:t>
            </w:r>
          </w:p>
        </w:tc>
        <w:tc>
          <w:tcPr>
            <w:tcW w:w="1974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Диплом за участие</w:t>
            </w:r>
          </w:p>
        </w:tc>
        <w:tc>
          <w:tcPr>
            <w:tcW w:w="2807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М.Демин</w:t>
            </w:r>
          </w:p>
        </w:tc>
      </w:tr>
      <w:tr w:rsidR="00E112D1" w:rsidRPr="00A2285A" w:rsidTr="00E112D1">
        <w:tc>
          <w:tcPr>
            <w:tcW w:w="3468" w:type="dxa"/>
          </w:tcPr>
          <w:p w:rsidR="00E112D1" w:rsidRPr="00A2285A" w:rsidRDefault="00E112D1" w:rsidP="00E112D1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«Безопасная дорога-детям»  в номинации «ПДД в карти нках»</w:t>
            </w:r>
          </w:p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2172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Всероссийский</w:t>
            </w:r>
          </w:p>
        </w:tc>
        <w:tc>
          <w:tcPr>
            <w:tcW w:w="1974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 xml:space="preserve">Участие </w:t>
            </w:r>
          </w:p>
        </w:tc>
        <w:tc>
          <w:tcPr>
            <w:tcW w:w="2807" w:type="dxa"/>
          </w:tcPr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Команда «Патруль»:</w:t>
            </w:r>
          </w:p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М.Демин,А.Калашников,</w:t>
            </w:r>
          </w:p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Д.Исаев)</w:t>
            </w:r>
          </w:p>
          <w:p w:rsidR="00E112D1" w:rsidRPr="00A2285A" w:rsidRDefault="00E112D1" w:rsidP="00582A34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</w:p>
        </w:tc>
      </w:tr>
      <w:tr w:rsidR="00E112D1" w:rsidRPr="00A2285A" w:rsidTr="00E112D1">
        <w:tc>
          <w:tcPr>
            <w:tcW w:w="3468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«Безопасная дорога-детям»  в номинации «Социальный видеоролик»</w:t>
            </w:r>
          </w:p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2172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Всероссийский</w:t>
            </w:r>
          </w:p>
        </w:tc>
        <w:tc>
          <w:tcPr>
            <w:tcW w:w="1974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 xml:space="preserve">Участие </w:t>
            </w:r>
          </w:p>
        </w:tc>
        <w:tc>
          <w:tcPr>
            <w:tcW w:w="2807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Команда «Патруль»:</w:t>
            </w:r>
          </w:p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М.Демин,А.Калашников,</w:t>
            </w:r>
          </w:p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Д.Исаев)</w:t>
            </w:r>
          </w:p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</w:p>
        </w:tc>
      </w:tr>
      <w:tr w:rsidR="00E112D1" w:rsidRPr="00A2285A" w:rsidTr="00E112D1">
        <w:tc>
          <w:tcPr>
            <w:tcW w:w="3468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«Безопасная дорога-детям»  в номинации «Презентация</w:t>
            </w:r>
          </w:p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2172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Всероссийский</w:t>
            </w:r>
          </w:p>
        </w:tc>
        <w:tc>
          <w:tcPr>
            <w:tcW w:w="1974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 xml:space="preserve">Участие </w:t>
            </w:r>
          </w:p>
        </w:tc>
        <w:tc>
          <w:tcPr>
            <w:tcW w:w="2807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Команда «Патруль»:</w:t>
            </w:r>
          </w:p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М.Демин,А.Калашников,</w:t>
            </w:r>
          </w:p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Д.Исаев)</w:t>
            </w:r>
          </w:p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</w:p>
        </w:tc>
      </w:tr>
      <w:tr w:rsidR="00E112D1" w:rsidRPr="00A2285A" w:rsidTr="00E112D1">
        <w:tc>
          <w:tcPr>
            <w:tcW w:w="3468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 xml:space="preserve">Конкурс </w:t>
            </w:r>
            <w:r w:rsidR="002B146D"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«</w:t>
            </w: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Акань-Story</w:t>
            </w:r>
            <w:r w:rsidR="002B146D"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»</w:t>
            </w: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 xml:space="preserve"> в рамках регионального фестиваля национальной игрушки и игровой культуры </w:t>
            </w:r>
            <w:r w:rsidR="002B146D"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«</w:t>
            </w: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Акань»</w:t>
            </w:r>
          </w:p>
        </w:tc>
        <w:tc>
          <w:tcPr>
            <w:tcW w:w="2172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Региональный</w:t>
            </w:r>
          </w:p>
        </w:tc>
        <w:tc>
          <w:tcPr>
            <w:tcW w:w="1974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Диплом за 1 место</w:t>
            </w:r>
          </w:p>
        </w:tc>
        <w:tc>
          <w:tcPr>
            <w:tcW w:w="2807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М.Демин</w:t>
            </w:r>
          </w:p>
        </w:tc>
      </w:tr>
      <w:tr w:rsidR="00E112D1" w:rsidRPr="00A2285A" w:rsidTr="00E112D1">
        <w:tc>
          <w:tcPr>
            <w:tcW w:w="3468" w:type="dxa"/>
          </w:tcPr>
          <w:p w:rsidR="00E112D1" w:rsidRPr="00A2285A" w:rsidRDefault="00E112D1" w:rsidP="00E112D1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Конкурс детского творчества</w:t>
            </w:r>
          </w:p>
          <w:p w:rsidR="00E112D1" w:rsidRPr="00A2285A" w:rsidRDefault="00E112D1" w:rsidP="00E112D1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«ПДД глазами детей» в номинации «Плакат»</w:t>
            </w:r>
          </w:p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2172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Муниципальный</w:t>
            </w:r>
          </w:p>
        </w:tc>
        <w:tc>
          <w:tcPr>
            <w:tcW w:w="1974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Грамота за 1 место</w:t>
            </w:r>
          </w:p>
        </w:tc>
        <w:tc>
          <w:tcPr>
            <w:tcW w:w="2807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Д.Вилисов</w:t>
            </w:r>
          </w:p>
        </w:tc>
      </w:tr>
      <w:tr w:rsidR="00E112D1" w:rsidRPr="00A2285A" w:rsidTr="00E112D1">
        <w:tc>
          <w:tcPr>
            <w:tcW w:w="3468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Конкурс детского творчества</w:t>
            </w:r>
          </w:p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«ПДД глазами детей» в номинации «Социальный видеоролик»</w:t>
            </w:r>
          </w:p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2172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Муниципальный</w:t>
            </w:r>
          </w:p>
        </w:tc>
        <w:tc>
          <w:tcPr>
            <w:tcW w:w="1974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Грамота за 1 место</w:t>
            </w:r>
          </w:p>
        </w:tc>
        <w:tc>
          <w:tcPr>
            <w:tcW w:w="2807" w:type="dxa"/>
          </w:tcPr>
          <w:p w:rsidR="00E112D1" w:rsidRPr="00A2285A" w:rsidRDefault="00E112D1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М.Демин</w:t>
            </w:r>
          </w:p>
        </w:tc>
      </w:tr>
      <w:tr w:rsidR="00CA1B16" w:rsidRPr="00A2285A" w:rsidTr="00E112D1">
        <w:tc>
          <w:tcPr>
            <w:tcW w:w="3468" w:type="dxa"/>
          </w:tcPr>
          <w:p w:rsidR="00CA1B16" w:rsidRPr="00A2285A" w:rsidRDefault="00CA1B16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Конкурс «Валентинка»,КМЦ</w:t>
            </w:r>
          </w:p>
        </w:tc>
        <w:tc>
          <w:tcPr>
            <w:tcW w:w="2172" w:type="dxa"/>
          </w:tcPr>
          <w:p w:rsidR="00CA1B16" w:rsidRPr="00A2285A" w:rsidRDefault="00CA1B16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Муниципальный</w:t>
            </w:r>
          </w:p>
        </w:tc>
        <w:tc>
          <w:tcPr>
            <w:tcW w:w="1974" w:type="dxa"/>
          </w:tcPr>
          <w:p w:rsidR="00CA1B16" w:rsidRPr="00A2285A" w:rsidRDefault="00CA1B16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Диплом за 1 место</w:t>
            </w:r>
          </w:p>
        </w:tc>
        <w:tc>
          <w:tcPr>
            <w:tcW w:w="2807" w:type="dxa"/>
          </w:tcPr>
          <w:p w:rsidR="00CA1B16" w:rsidRPr="00A2285A" w:rsidRDefault="00CA1B16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 xml:space="preserve">Д. Шагитова </w:t>
            </w:r>
          </w:p>
        </w:tc>
      </w:tr>
      <w:tr w:rsidR="00CA1B16" w:rsidRPr="00A2285A" w:rsidTr="00E112D1">
        <w:tc>
          <w:tcPr>
            <w:tcW w:w="3468" w:type="dxa"/>
          </w:tcPr>
          <w:p w:rsidR="00CA1B16" w:rsidRPr="00A2285A" w:rsidRDefault="00CA1B16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Конкурс «Валентинка»,КМЦ</w:t>
            </w:r>
          </w:p>
        </w:tc>
        <w:tc>
          <w:tcPr>
            <w:tcW w:w="2172" w:type="dxa"/>
          </w:tcPr>
          <w:p w:rsidR="00CA1B16" w:rsidRPr="00A2285A" w:rsidRDefault="00CA1B16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Муниципальный</w:t>
            </w:r>
          </w:p>
        </w:tc>
        <w:tc>
          <w:tcPr>
            <w:tcW w:w="1974" w:type="dxa"/>
          </w:tcPr>
          <w:p w:rsidR="00CA1B16" w:rsidRPr="00A2285A" w:rsidRDefault="00CA1B16" w:rsidP="00CA1B1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Диплом за 2 место</w:t>
            </w:r>
          </w:p>
        </w:tc>
        <w:tc>
          <w:tcPr>
            <w:tcW w:w="2807" w:type="dxa"/>
          </w:tcPr>
          <w:p w:rsidR="00CA1B16" w:rsidRPr="00A2285A" w:rsidRDefault="00CA1B16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 xml:space="preserve">Д.Исаева </w:t>
            </w:r>
          </w:p>
        </w:tc>
      </w:tr>
      <w:tr w:rsidR="002B146D" w:rsidRPr="00A2285A" w:rsidTr="00E112D1">
        <w:tc>
          <w:tcPr>
            <w:tcW w:w="3468" w:type="dxa"/>
          </w:tcPr>
          <w:p w:rsidR="002B146D" w:rsidRPr="00A2285A" w:rsidRDefault="002B146D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«Дорогой дружбы и добр».Библиотека</w:t>
            </w:r>
          </w:p>
        </w:tc>
        <w:tc>
          <w:tcPr>
            <w:tcW w:w="2172" w:type="dxa"/>
          </w:tcPr>
          <w:p w:rsidR="002B146D" w:rsidRPr="00A2285A" w:rsidRDefault="002B146D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Муниципальный</w:t>
            </w:r>
          </w:p>
        </w:tc>
        <w:tc>
          <w:tcPr>
            <w:tcW w:w="1974" w:type="dxa"/>
          </w:tcPr>
          <w:p w:rsidR="002B146D" w:rsidRPr="00A2285A" w:rsidRDefault="002B146D" w:rsidP="00CA1B1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Диплом за 1 место</w:t>
            </w:r>
          </w:p>
        </w:tc>
        <w:tc>
          <w:tcPr>
            <w:tcW w:w="2807" w:type="dxa"/>
          </w:tcPr>
          <w:p w:rsidR="002B146D" w:rsidRPr="00A2285A" w:rsidRDefault="002B146D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Д.Дегтянников</w:t>
            </w:r>
          </w:p>
        </w:tc>
      </w:tr>
      <w:tr w:rsidR="00CB6855" w:rsidRPr="00A2285A" w:rsidTr="00E112D1">
        <w:tc>
          <w:tcPr>
            <w:tcW w:w="3468" w:type="dxa"/>
          </w:tcPr>
          <w:p w:rsidR="00CB6855" w:rsidRPr="00A2285A" w:rsidRDefault="00CB6855" w:rsidP="008756E6">
            <w:pPr>
              <w:suppressAutoHyphens/>
              <w:spacing w:line="276" w:lineRule="auto"/>
              <w:jc w:val="both"/>
              <w:rPr>
                <w:rFonts w:eastAsia="Calibri"/>
                <w:b/>
                <w:bCs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b/>
                <w:bCs/>
                <w:snapToGrid w:val="0"/>
                <w:sz w:val="24"/>
                <w:szCs w:val="24"/>
              </w:rPr>
              <w:t>«Такие разные Деды Мороз» КМЦ</w:t>
            </w:r>
          </w:p>
        </w:tc>
        <w:tc>
          <w:tcPr>
            <w:tcW w:w="2172" w:type="dxa"/>
          </w:tcPr>
          <w:p w:rsidR="00CB6855" w:rsidRPr="00A2285A" w:rsidRDefault="00CB6855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Муниципальный</w:t>
            </w:r>
          </w:p>
        </w:tc>
        <w:tc>
          <w:tcPr>
            <w:tcW w:w="1974" w:type="dxa"/>
          </w:tcPr>
          <w:p w:rsidR="00CB6855" w:rsidRPr="00A2285A" w:rsidRDefault="00CB6855" w:rsidP="00CA1B1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Диплом за 2 место</w:t>
            </w:r>
          </w:p>
        </w:tc>
        <w:tc>
          <w:tcPr>
            <w:tcW w:w="2807" w:type="dxa"/>
          </w:tcPr>
          <w:p w:rsidR="00CB6855" w:rsidRPr="00A2285A" w:rsidRDefault="00CB6855" w:rsidP="008756E6">
            <w:pPr>
              <w:suppressAutoHyphens/>
              <w:spacing w:line="276" w:lineRule="auto"/>
              <w:jc w:val="both"/>
              <w:rPr>
                <w:rFonts w:eastAsia="Calibri"/>
                <w:snapToGrid w:val="0"/>
                <w:sz w:val="24"/>
                <w:szCs w:val="24"/>
              </w:rPr>
            </w:pPr>
            <w:r w:rsidRPr="00A2285A">
              <w:rPr>
                <w:rFonts w:eastAsia="Calibri"/>
                <w:snapToGrid w:val="0"/>
                <w:sz w:val="24"/>
                <w:szCs w:val="24"/>
              </w:rPr>
              <w:t>Д.Шагитова</w:t>
            </w:r>
          </w:p>
        </w:tc>
      </w:tr>
    </w:tbl>
    <w:p w:rsidR="002768C5" w:rsidRPr="00A2285A" w:rsidRDefault="002768C5" w:rsidP="00582A34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2768C5" w:rsidRPr="00A2285A" w:rsidRDefault="00945821" w:rsidP="00582A34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A2285A">
        <w:rPr>
          <w:bCs/>
          <w:sz w:val="24"/>
          <w:szCs w:val="24"/>
        </w:rPr>
        <w:lastRenderedPageBreak/>
        <w:t xml:space="preserve">    </w:t>
      </w:r>
      <w:r w:rsidR="002768C5" w:rsidRPr="00A2285A">
        <w:rPr>
          <w:bCs/>
          <w:sz w:val="24"/>
          <w:szCs w:val="24"/>
        </w:rPr>
        <w:t xml:space="preserve">Важной частью внеклассной работы является концертная деятельность. В течение учебного года учащиеся </w:t>
      </w:r>
      <w:r w:rsidR="004068DB" w:rsidRPr="00A2285A">
        <w:rPr>
          <w:bCs/>
          <w:sz w:val="24"/>
          <w:szCs w:val="24"/>
        </w:rPr>
        <w:t xml:space="preserve">музыкального отделения </w:t>
      </w:r>
      <w:r w:rsidR="002768C5" w:rsidRPr="00A2285A">
        <w:rPr>
          <w:bCs/>
          <w:sz w:val="24"/>
          <w:szCs w:val="24"/>
        </w:rPr>
        <w:t>ДШИ приняли участие в концертах:</w:t>
      </w:r>
    </w:p>
    <w:p w:rsidR="002768C5" w:rsidRPr="00A2285A" w:rsidRDefault="002768C5" w:rsidP="00582A34">
      <w:pPr>
        <w:autoSpaceDE w:val="0"/>
        <w:autoSpaceDN w:val="0"/>
        <w:adjustRightInd w:val="0"/>
        <w:jc w:val="both"/>
        <w:rPr>
          <w:bCs/>
          <w:color w:val="002060"/>
          <w:sz w:val="24"/>
          <w:szCs w:val="24"/>
        </w:rPr>
      </w:pPr>
    </w:p>
    <w:tbl>
      <w:tblPr>
        <w:tblStyle w:val="ab"/>
        <w:tblW w:w="10456" w:type="dxa"/>
        <w:tblLook w:val="04A0"/>
      </w:tblPr>
      <w:tblGrid>
        <w:gridCol w:w="1401"/>
        <w:gridCol w:w="7212"/>
        <w:gridCol w:w="1843"/>
      </w:tblGrid>
      <w:tr w:rsidR="002768C5" w:rsidRPr="00A2285A" w:rsidTr="00945821">
        <w:tc>
          <w:tcPr>
            <w:tcW w:w="1401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Дата</w:t>
            </w:r>
          </w:p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проведения</w:t>
            </w:r>
          </w:p>
        </w:tc>
        <w:tc>
          <w:tcPr>
            <w:tcW w:w="7212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Название концерта</w:t>
            </w:r>
          </w:p>
        </w:tc>
        <w:tc>
          <w:tcPr>
            <w:tcW w:w="1843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Место</w:t>
            </w:r>
          </w:p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проведения</w:t>
            </w:r>
          </w:p>
        </w:tc>
      </w:tr>
      <w:tr w:rsidR="002768C5" w:rsidRPr="00A2285A" w:rsidTr="00945821">
        <w:tc>
          <w:tcPr>
            <w:tcW w:w="1401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06.10</w:t>
            </w:r>
          </w:p>
        </w:tc>
        <w:tc>
          <w:tcPr>
            <w:tcW w:w="7212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Концерт учащихся на празднике «День музыки».</w:t>
            </w:r>
          </w:p>
        </w:tc>
        <w:tc>
          <w:tcPr>
            <w:tcW w:w="1843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ДШИ</w:t>
            </w:r>
          </w:p>
        </w:tc>
      </w:tr>
      <w:tr w:rsidR="002768C5" w:rsidRPr="00A2285A" w:rsidTr="00945821">
        <w:tc>
          <w:tcPr>
            <w:tcW w:w="1401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13.10</w:t>
            </w:r>
          </w:p>
        </w:tc>
        <w:tc>
          <w:tcPr>
            <w:tcW w:w="7212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Концерт для пенсионеров «Путешествие в мир музыки».</w:t>
            </w:r>
          </w:p>
        </w:tc>
        <w:tc>
          <w:tcPr>
            <w:tcW w:w="1843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ДШИ</w:t>
            </w:r>
          </w:p>
        </w:tc>
      </w:tr>
      <w:tr w:rsidR="002768C5" w:rsidRPr="00A2285A" w:rsidTr="00945821">
        <w:tc>
          <w:tcPr>
            <w:tcW w:w="1401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28.10</w:t>
            </w:r>
          </w:p>
        </w:tc>
        <w:tc>
          <w:tcPr>
            <w:tcW w:w="7212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Участие в праздничном концерте, посвящённом 90-летию Гайнского муниципального района.</w:t>
            </w:r>
          </w:p>
        </w:tc>
        <w:tc>
          <w:tcPr>
            <w:tcW w:w="1843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ММБУК</w:t>
            </w:r>
          </w:p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КМЦ</w:t>
            </w:r>
          </w:p>
        </w:tc>
      </w:tr>
      <w:tr w:rsidR="002768C5" w:rsidRPr="00A2285A" w:rsidTr="00945821">
        <w:tc>
          <w:tcPr>
            <w:tcW w:w="1401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11.11</w:t>
            </w:r>
          </w:p>
        </w:tc>
        <w:tc>
          <w:tcPr>
            <w:tcW w:w="7212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Участие в концерте, посвящённом Дню классической музыки.</w:t>
            </w:r>
          </w:p>
        </w:tc>
        <w:tc>
          <w:tcPr>
            <w:tcW w:w="1843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 xml:space="preserve">ДОУ </w:t>
            </w:r>
          </w:p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«Камушка»</w:t>
            </w:r>
          </w:p>
        </w:tc>
      </w:tr>
      <w:tr w:rsidR="002768C5" w:rsidRPr="00A2285A" w:rsidTr="00945821">
        <w:tc>
          <w:tcPr>
            <w:tcW w:w="1401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19.11</w:t>
            </w:r>
          </w:p>
        </w:tc>
        <w:tc>
          <w:tcPr>
            <w:tcW w:w="7212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Концерт для детей - инвалидов.</w:t>
            </w:r>
          </w:p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ДШИ</w:t>
            </w:r>
          </w:p>
        </w:tc>
      </w:tr>
      <w:tr w:rsidR="002768C5" w:rsidRPr="00A2285A" w:rsidTr="00945821">
        <w:tc>
          <w:tcPr>
            <w:tcW w:w="1401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26.11</w:t>
            </w:r>
          </w:p>
        </w:tc>
        <w:tc>
          <w:tcPr>
            <w:tcW w:w="7212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Участие в концерте, посвящённом Дню матери.</w:t>
            </w:r>
          </w:p>
        </w:tc>
        <w:tc>
          <w:tcPr>
            <w:tcW w:w="1843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ММБУК</w:t>
            </w:r>
          </w:p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КМЦ</w:t>
            </w:r>
          </w:p>
        </w:tc>
      </w:tr>
      <w:tr w:rsidR="002768C5" w:rsidRPr="00A2285A" w:rsidTr="00945821">
        <w:tc>
          <w:tcPr>
            <w:tcW w:w="1401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26.12</w:t>
            </w:r>
          </w:p>
        </w:tc>
        <w:tc>
          <w:tcPr>
            <w:tcW w:w="7212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Концерт  на новогодней ёлке главы Гайнского района.</w:t>
            </w:r>
          </w:p>
        </w:tc>
        <w:tc>
          <w:tcPr>
            <w:tcW w:w="1843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ММБУК</w:t>
            </w:r>
          </w:p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КМЦ</w:t>
            </w:r>
          </w:p>
        </w:tc>
      </w:tr>
      <w:tr w:rsidR="002768C5" w:rsidRPr="00A2285A" w:rsidTr="00945821">
        <w:tc>
          <w:tcPr>
            <w:tcW w:w="1401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14.01</w:t>
            </w:r>
          </w:p>
        </w:tc>
        <w:tc>
          <w:tcPr>
            <w:tcW w:w="7212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Концерт, посвящённый открытию волейбольного сезона.</w:t>
            </w:r>
          </w:p>
        </w:tc>
        <w:tc>
          <w:tcPr>
            <w:tcW w:w="1843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ФОК</w:t>
            </w:r>
          </w:p>
        </w:tc>
      </w:tr>
      <w:tr w:rsidR="002768C5" w:rsidRPr="00A2285A" w:rsidTr="00945821">
        <w:tc>
          <w:tcPr>
            <w:tcW w:w="1401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07.03</w:t>
            </w:r>
          </w:p>
        </w:tc>
        <w:tc>
          <w:tcPr>
            <w:tcW w:w="7212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Концерт для учителей Гайнской средней школы.</w:t>
            </w:r>
          </w:p>
        </w:tc>
        <w:tc>
          <w:tcPr>
            <w:tcW w:w="1843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ГСШ</w:t>
            </w:r>
          </w:p>
        </w:tc>
      </w:tr>
      <w:tr w:rsidR="002768C5" w:rsidRPr="00A2285A" w:rsidTr="00945821">
        <w:tc>
          <w:tcPr>
            <w:tcW w:w="1401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08.03</w:t>
            </w:r>
          </w:p>
        </w:tc>
        <w:tc>
          <w:tcPr>
            <w:tcW w:w="7212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Участие в праздничном концерте, посвящённом 8 марта.</w:t>
            </w:r>
          </w:p>
        </w:tc>
        <w:tc>
          <w:tcPr>
            <w:tcW w:w="1843" w:type="dxa"/>
          </w:tcPr>
          <w:p w:rsidR="002768C5" w:rsidRPr="00A2285A" w:rsidRDefault="002768C5" w:rsidP="00582A3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A2285A">
              <w:rPr>
                <w:bCs/>
                <w:sz w:val="24"/>
                <w:szCs w:val="24"/>
              </w:rPr>
              <w:t>ММБУК</w:t>
            </w:r>
            <w:r w:rsidRPr="00A2285A">
              <w:rPr>
                <w:bCs/>
                <w:sz w:val="24"/>
                <w:szCs w:val="24"/>
              </w:rPr>
              <w:br/>
              <w:t>КМЦ</w:t>
            </w:r>
          </w:p>
        </w:tc>
      </w:tr>
    </w:tbl>
    <w:p w:rsidR="002768C5" w:rsidRPr="00A2285A" w:rsidRDefault="003B021F" w:rsidP="00582A34">
      <w:pPr>
        <w:jc w:val="both"/>
        <w:rPr>
          <w:color w:val="000000" w:themeColor="text1"/>
          <w:sz w:val="24"/>
          <w:szCs w:val="24"/>
        </w:rPr>
      </w:pPr>
      <w:r w:rsidRPr="00A2285A">
        <w:rPr>
          <w:color w:val="000000" w:themeColor="text1"/>
          <w:sz w:val="24"/>
          <w:szCs w:val="24"/>
        </w:rPr>
        <w:t xml:space="preserve">   </w:t>
      </w:r>
    </w:p>
    <w:p w:rsidR="0021439C" w:rsidRPr="00A2285A" w:rsidRDefault="0021439C" w:rsidP="00582A34">
      <w:pPr>
        <w:jc w:val="both"/>
        <w:rPr>
          <w:color w:val="000000" w:themeColor="text1"/>
          <w:sz w:val="24"/>
          <w:szCs w:val="24"/>
        </w:rPr>
      </w:pPr>
      <w:r w:rsidRPr="00A2285A">
        <w:rPr>
          <w:color w:val="000000" w:themeColor="text1"/>
          <w:sz w:val="24"/>
          <w:szCs w:val="24"/>
        </w:rPr>
        <w:t>Оргомная работа была проведена педагогами и преподавателями по проведению дистанционных мероприятий,</w:t>
      </w:r>
      <w:r w:rsidR="00A2285A">
        <w:rPr>
          <w:color w:val="000000" w:themeColor="text1"/>
          <w:sz w:val="24"/>
          <w:szCs w:val="24"/>
        </w:rPr>
        <w:t xml:space="preserve"> </w:t>
      </w:r>
      <w:r w:rsidRPr="00A2285A">
        <w:rPr>
          <w:color w:val="000000" w:themeColor="text1"/>
          <w:sz w:val="24"/>
          <w:szCs w:val="24"/>
        </w:rPr>
        <w:t>посвященных юбилею Победы</w:t>
      </w:r>
    </w:p>
    <w:tbl>
      <w:tblPr>
        <w:tblStyle w:val="ab"/>
        <w:tblW w:w="10177" w:type="dxa"/>
        <w:jc w:val="center"/>
        <w:tblInd w:w="-1218" w:type="dxa"/>
        <w:tblLook w:val="04A0"/>
      </w:tblPr>
      <w:tblGrid>
        <w:gridCol w:w="3628"/>
        <w:gridCol w:w="1984"/>
        <w:gridCol w:w="1843"/>
        <w:gridCol w:w="2722"/>
      </w:tblGrid>
      <w:tr w:rsidR="0021439C" w:rsidRPr="00A2285A" w:rsidTr="0021439C">
        <w:trPr>
          <w:jc w:val="center"/>
        </w:trPr>
        <w:tc>
          <w:tcPr>
            <w:tcW w:w="3628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 xml:space="preserve">Мероприятия </w:t>
            </w:r>
          </w:p>
        </w:tc>
        <w:tc>
          <w:tcPr>
            <w:tcW w:w="1984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Количество участников, зрителей</w:t>
            </w:r>
          </w:p>
        </w:tc>
        <w:tc>
          <w:tcPr>
            <w:tcW w:w="2722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Скриншоты публикаций</w:t>
            </w:r>
          </w:p>
        </w:tc>
      </w:tr>
      <w:tr w:rsidR="0021439C" w:rsidRPr="00A2285A" w:rsidTr="0021439C">
        <w:trPr>
          <w:jc w:val="center"/>
        </w:trPr>
        <w:tc>
          <w:tcPr>
            <w:tcW w:w="3628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Акция «Георгиевская ленточка онлайн». Онлайн оформление фотографий фронтовиков по предложенным шаблонам. Ретуширование старых фотографий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26 апреля-8 мая</w:t>
            </w:r>
          </w:p>
        </w:tc>
        <w:tc>
          <w:tcPr>
            <w:tcW w:w="1843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Участников-45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Зрителей-2959</w:t>
            </w:r>
          </w:p>
        </w:tc>
        <w:tc>
          <w:tcPr>
            <w:tcW w:w="2722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noProof/>
                <w:sz w:val="24"/>
                <w:szCs w:val="24"/>
              </w:rPr>
              <w:drawing>
                <wp:inline distT="0" distB="0" distL="0" distR="0">
                  <wp:extent cx="1257278" cy="1112520"/>
                  <wp:effectExtent l="19050" t="0" r="22" b="0"/>
                  <wp:docPr id="3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10" cy="111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9C" w:rsidRPr="00A2285A" w:rsidTr="0021439C">
        <w:trPr>
          <w:jc w:val="center"/>
        </w:trPr>
        <w:tc>
          <w:tcPr>
            <w:tcW w:w="3628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Создание видеопоздравления Главы Гайнского муниципального района</w:t>
            </w:r>
          </w:p>
        </w:tc>
        <w:tc>
          <w:tcPr>
            <w:tcW w:w="1984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6-8 мая</w:t>
            </w:r>
          </w:p>
        </w:tc>
        <w:tc>
          <w:tcPr>
            <w:tcW w:w="1843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Участников-4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Зрителей-8515</w:t>
            </w:r>
          </w:p>
        </w:tc>
        <w:tc>
          <w:tcPr>
            <w:tcW w:w="2722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noProof/>
                <w:sz w:val="24"/>
                <w:szCs w:val="24"/>
              </w:rPr>
              <w:drawing>
                <wp:inline distT="0" distB="0" distL="0" distR="0">
                  <wp:extent cx="1391874" cy="1242060"/>
                  <wp:effectExtent l="19050" t="0" r="0" b="0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629" cy="124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9C" w:rsidRPr="00A2285A" w:rsidTr="0021439C">
        <w:trPr>
          <w:jc w:val="center"/>
        </w:trPr>
        <w:tc>
          <w:tcPr>
            <w:tcW w:w="3628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Акция «Бессмертный полк онлайн». Обновление информации в группе «Бессмертный полк. Гайнский муниципальный округ»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5-10 мая</w:t>
            </w:r>
          </w:p>
        </w:tc>
        <w:tc>
          <w:tcPr>
            <w:tcW w:w="1843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Участников-589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Зрителей-1800</w:t>
            </w:r>
          </w:p>
        </w:tc>
        <w:tc>
          <w:tcPr>
            <w:tcW w:w="2722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noProof/>
                <w:sz w:val="24"/>
                <w:szCs w:val="24"/>
              </w:rPr>
              <w:drawing>
                <wp:inline distT="0" distB="0" distL="0" distR="0">
                  <wp:extent cx="1367249" cy="1181100"/>
                  <wp:effectExtent l="19050" t="0" r="4351" b="0"/>
                  <wp:docPr id="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96" cy="118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9C" w:rsidRPr="00A2285A" w:rsidTr="0021439C">
        <w:trPr>
          <w:jc w:val="center"/>
        </w:trPr>
        <w:tc>
          <w:tcPr>
            <w:tcW w:w="3628" w:type="dxa"/>
          </w:tcPr>
          <w:p w:rsidR="0021439C" w:rsidRPr="00A2285A" w:rsidRDefault="0021439C" w:rsidP="008756E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2285A">
              <w:rPr>
                <w:color w:val="000000"/>
                <w:sz w:val="24"/>
                <w:szCs w:val="24"/>
                <w:shd w:val="clear" w:color="auto" w:fill="FFFFFF"/>
              </w:rPr>
              <w:t xml:space="preserve">Создание видеооткрытки «Я рисую День Победы» </w:t>
            </w:r>
          </w:p>
          <w:p w:rsidR="0021439C" w:rsidRPr="00A2285A" w:rsidRDefault="0021439C" w:rsidP="008756E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1-8 мая</w:t>
            </w:r>
          </w:p>
        </w:tc>
        <w:tc>
          <w:tcPr>
            <w:tcW w:w="1843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Участников-12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Зрителей-2281</w:t>
            </w:r>
          </w:p>
        </w:tc>
        <w:tc>
          <w:tcPr>
            <w:tcW w:w="2722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noProof/>
                <w:sz w:val="24"/>
                <w:szCs w:val="24"/>
              </w:rPr>
              <w:drawing>
                <wp:inline distT="0" distB="0" distL="0" distR="0">
                  <wp:extent cx="1398708" cy="1333500"/>
                  <wp:effectExtent l="19050" t="0" r="0" b="0"/>
                  <wp:docPr id="3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38" cy="133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9C" w:rsidRPr="00A2285A" w:rsidTr="0021439C">
        <w:trPr>
          <w:jc w:val="center"/>
        </w:trPr>
        <w:tc>
          <w:tcPr>
            <w:tcW w:w="3628" w:type="dxa"/>
          </w:tcPr>
          <w:p w:rsidR="0021439C" w:rsidRPr="00A2285A" w:rsidRDefault="0021439C" w:rsidP="008756E6">
            <w:pPr>
              <w:rPr>
                <w:sz w:val="24"/>
                <w:szCs w:val="24"/>
                <w:shd w:val="clear" w:color="auto" w:fill="FFFFFF"/>
              </w:rPr>
            </w:pPr>
            <w:r w:rsidRPr="00A2285A">
              <w:rPr>
                <w:sz w:val="24"/>
                <w:szCs w:val="24"/>
              </w:rPr>
              <w:lastRenderedPageBreak/>
              <w:t>Проведение викторин , мастер-классов, посвященных празднованию Дня Победы . Включение в занятия по дистанционному обучению</w:t>
            </w:r>
            <w:r w:rsidRPr="00A2285A">
              <w:rPr>
                <w:sz w:val="24"/>
                <w:szCs w:val="24"/>
                <w:shd w:val="clear" w:color="auto" w:fill="FFFFFF"/>
              </w:rPr>
              <w:t xml:space="preserve">  заданий ,воспитывающих патриотические чувства ,гордость за Победу в Великой Отечественной войне (рисунки, поделки, посвященные 9 мая)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27 апреля-8 мая</w:t>
            </w:r>
          </w:p>
        </w:tc>
        <w:tc>
          <w:tcPr>
            <w:tcW w:w="1843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Участников-289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Зрителей-3560</w:t>
            </w:r>
          </w:p>
        </w:tc>
        <w:tc>
          <w:tcPr>
            <w:tcW w:w="2722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noProof/>
                <w:sz w:val="24"/>
                <w:szCs w:val="24"/>
              </w:rPr>
              <w:drawing>
                <wp:inline distT="0" distB="0" distL="0" distR="0">
                  <wp:extent cx="1262790" cy="1097280"/>
                  <wp:effectExtent l="19050" t="0" r="0" b="0"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972" cy="109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9C" w:rsidRPr="00A2285A" w:rsidTr="0021439C">
        <w:trPr>
          <w:jc w:val="center"/>
        </w:trPr>
        <w:tc>
          <w:tcPr>
            <w:tcW w:w="3628" w:type="dxa"/>
          </w:tcPr>
          <w:p w:rsidR="0021439C" w:rsidRPr="00A2285A" w:rsidRDefault="0021439C" w:rsidP="008756E6">
            <w:pPr>
              <w:rPr>
                <w:sz w:val="24"/>
                <w:szCs w:val="24"/>
                <w:shd w:val="clear" w:color="auto" w:fill="FFFFFF"/>
              </w:rPr>
            </w:pPr>
            <w:r w:rsidRPr="00A2285A">
              <w:rPr>
                <w:sz w:val="24"/>
                <w:szCs w:val="24"/>
                <w:shd w:val="clear" w:color="auto" w:fill="FFFFFF"/>
              </w:rPr>
              <w:t>Публикации в группах демонстрационного материала, посвященного Дню Победы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27 апреля-8 мая</w:t>
            </w:r>
          </w:p>
        </w:tc>
        <w:tc>
          <w:tcPr>
            <w:tcW w:w="1843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Участников-810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Зрителей-3167</w:t>
            </w:r>
          </w:p>
        </w:tc>
        <w:tc>
          <w:tcPr>
            <w:tcW w:w="2722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noProof/>
                <w:sz w:val="24"/>
                <w:szCs w:val="24"/>
              </w:rPr>
              <w:drawing>
                <wp:inline distT="0" distB="0" distL="0" distR="0">
                  <wp:extent cx="1551744" cy="1234440"/>
                  <wp:effectExtent l="19050" t="0" r="0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59" cy="123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9C" w:rsidRPr="00A2285A" w:rsidTr="0021439C">
        <w:trPr>
          <w:jc w:val="center"/>
        </w:trPr>
        <w:tc>
          <w:tcPr>
            <w:tcW w:w="3628" w:type="dxa"/>
          </w:tcPr>
          <w:p w:rsidR="0021439C" w:rsidRPr="00A2285A" w:rsidRDefault="0021439C" w:rsidP="008756E6">
            <w:pPr>
              <w:rPr>
                <w:sz w:val="24"/>
                <w:szCs w:val="24"/>
                <w:shd w:val="clear" w:color="auto" w:fill="FFFFFF"/>
              </w:rPr>
            </w:pPr>
            <w:r w:rsidRPr="00A2285A">
              <w:rPr>
                <w:sz w:val="24"/>
                <w:szCs w:val="24"/>
                <w:shd w:val="clear" w:color="auto" w:fill="FFFFFF"/>
              </w:rPr>
              <w:t>Разучивание музыкальных произведений на военную тематику</w:t>
            </w:r>
          </w:p>
          <w:p w:rsidR="0021439C" w:rsidRPr="00A2285A" w:rsidRDefault="0021439C" w:rsidP="008756E6">
            <w:pPr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26 апреля-15 мая</w:t>
            </w:r>
          </w:p>
        </w:tc>
        <w:tc>
          <w:tcPr>
            <w:tcW w:w="1843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Участников-23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Зрителей-200</w:t>
            </w:r>
          </w:p>
        </w:tc>
        <w:tc>
          <w:tcPr>
            <w:tcW w:w="2722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noProof/>
                <w:sz w:val="24"/>
                <w:szCs w:val="24"/>
              </w:rPr>
              <w:drawing>
                <wp:inline distT="0" distB="0" distL="0" distR="0">
                  <wp:extent cx="1434824" cy="1203960"/>
                  <wp:effectExtent l="19050" t="0" r="0" b="0"/>
                  <wp:docPr id="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015" cy="120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9C" w:rsidRPr="00A2285A" w:rsidTr="0021439C">
        <w:trPr>
          <w:jc w:val="center"/>
        </w:trPr>
        <w:tc>
          <w:tcPr>
            <w:tcW w:w="3628" w:type="dxa"/>
          </w:tcPr>
          <w:p w:rsidR="0021439C" w:rsidRPr="00A2285A" w:rsidRDefault="0021439C" w:rsidP="008756E6">
            <w:pPr>
              <w:rPr>
                <w:sz w:val="24"/>
                <w:szCs w:val="24"/>
                <w:shd w:val="clear" w:color="auto" w:fill="FFFFFF"/>
              </w:rPr>
            </w:pPr>
            <w:r w:rsidRPr="00A2285A">
              <w:rPr>
                <w:sz w:val="24"/>
                <w:szCs w:val="24"/>
                <w:shd w:val="clear" w:color="auto" w:fill="FFFFFF"/>
              </w:rPr>
              <w:t>Знакомство с техникой исполнения вальса Публикации мастер-классов,(уроков) по разучиванию вальса </w:t>
            </w:r>
          </w:p>
          <w:p w:rsidR="0021439C" w:rsidRPr="00A2285A" w:rsidRDefault="0021439C" w:rsidP="008756E6">
            <w:pPr>
              <w:rPr>
                <w:sz w:val="24"/>
                <w:szCs w:val="24"/>
                <w:shd w:val="clear" w:color="auto" w:fill="FFFFFF"/>
              </w:rPr>
            </w:pPr>
            <w:r w:rsidRPr="00A2285A">
              <w:rPr>
                <w:b/>
                <w:bCs/>
                <w:sz w:val="24"/>
                <w:szCs w:val="24"/>
                <w:shd w:val="clear" w:color="auto" w:fill="F2F2F2"/>
              </w:rPr>
              <w:t>-</w:t>
            </w:r>
          </w:p>
        </w:tc>
        <w:tc>
          <w:tcPr>
            <w:tcW w:w="1984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27апреля-9 мая</w:t>
            </w:r>
          </w:p>
        </w:tc>
        <w:tc>
          <w:tcPr>
            <w:tcW w:w="1843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Участников-28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Зрителей-1450</w:t>
            </w:r>
          </w:p>
        </w:tc>
        <w:tc>
          <w:tcPr>
            <w:tcW w:w="2722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noProof/>
                <w:sz w:val="24"/>
                <w:szCs w:val="24"/>
              </w:rPr>
              <w:drawing>
                <wp:inline distT="0" distB="0" distL="0" distR="0">
                  <wp:extent cx="1394761" cy="1196340"/>
                  <wp:effectExtent l="19050" t="0" r="0" b="0"/>
                  <wp:docPr id="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96" cy="119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9C" w:rsidRPr="00A2285A" w:rsidTr="0021439C">
        <w:trPr>
          <w:jc w:val="center"/>
        </w:trPr>
        <w:tc>
          <w:tcPr>
            <w:tcW w:w="3628" w:type="dxa"/>
          </w:tcPr>
          <w:p w:rsidR="0021439C" w:rsidRPr="00A2285A" w:rsidRDefault="0021439C" w:rsidP="008756E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2285A">
              <w:rPr>
                <w:color w:val="000000"/>
                <w:sz w:val="24"/>
                <w:szCs w:val="24"/>
                <w:shd w:val="clear" w:color="auto" w:fill="FFFFFF"/>
              </w:rPr>
              <w:t>Проведение опроса в соцсетях «Ваше отношение к  9 мая»</w:t>
            </w:r>
          </w:p>
          <w:p w:rsidR="0021439C" w:rsidRPr="00A2285A" w:rsidRDefault="0021439C" w:rsidP="008756E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27 апреля</w:t>
            </w:r>
          </w:p>
        </w:tc>
        <w:tc>
          <w:tcPr>
            <w:tcW w:w="1843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Участников-142</w:t>
            </w:r>
          </w:p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Зрителей-2700</w:t>
            </w:r>
          </w:p>
        </w:tc>
        <w:tc>
          <w:tcPr>
            <w:tcW w:w="2722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noProof/>
                <w:sz w:val="24"/>
                <w:szCs w:val="24"/>
              </w:rPr>
              <w:drawing>
                <wp:inline distT="0" distB="0" distL="0" distR="0">
                  <wp:extent cx="1245108" cy="868680"/>
                  <wp:effectExtent l="19050" t="0" r="0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021" cy="8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9C" w:rsidRPr="00A2285A" w:rsidTr="0021439C">
        <w:trPr>
          <w:jc w:val="center"/>
        </w:trPr>
        <w:tc>
          <w:tcPr>
            <w:tcW w:w="3628" w:type="dxa"/>
          </w:tcPr>
          <w:p w:rsidR="0021439C" w:rsidRPr="00A2285A" w:rsidRDefault="0021439C" w:rsidP="008756E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2285A">
              <w:rPr>
                <w:color w:val="000000"/>
                <w:sz w:val="24"/>
                <w:szCs w:val="24"/>
                <w:shd w:val="clear" w:color="auto" w:fill="FFFFFF"/>
              </w:rPr>
              <w:t>Акция "А у нас во дворе»</w:t>
            </w:r>
          </w:p>
          <w:p w:rsidR="0021439C" w:rsidRPr="00A2285A" w:rsidRDefault="0021439C" w:rsidP="008756E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4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1-8 мая</w:t>
            </w:r>
          </w:p>
        </w:tc>
        <w:tc>
          <w:tcPr>
            <w:tcW w:w="1843" w:type="dxa"/>
          </w:tcPr>
          <w:p w:rsidR="0021439C" w:rsidRPr="00A2285A" w:rsidRDefault="0021439C" w:rsidP="008756E6">
            <w:pPr>
              <w:rPr>
                <w:sz w:val="24"/>
                <w:szCs w:val="24"/>
              </w:rPr>
            </w:pPr>
            <w:r w:rsidRPr="00A2285A">
              <w:rPr>
                <w:sz w:val="24"/>
                <w:szCs w:val="24"/>
              </w:rPr>
              <w:t>Участников-38</w:t>
            </w:r>
          </w:p>
          <w:p w:rsidR="0021439C" w:rsidRPr="00A2285A" w:rsidRDefault="0021439C" w:rsidP="008756E6">
            <w:pPr>
              <w:rPr>
                <w:color w:val="000000"/>
                <w:sz w:val="24"/>
                <w:szCs w:val="24"/>
                <w:u w:val="single"/>
                <w:shd w:val="clear" w:color="auto" w:fill="F2F2F2"/>
              </w:rPr>
            </w:pPr>
            <w:r w:rsidRPr="00A2285A">
              <w:rPr>
                <w:sz w:val="24"/>
                <w:szCs w:val="24"/>
              </w:rPr>
              <w:t>Зрителей-1800</w:t>
            </w:r>
          </w:p>
        </w:tc>
        <w:tc>
          <w:tcPr>
            <w:tcW w:w="2722" w:type="dxa"/>
          </w:tcPr>
          <w:p w:rsidR="0021439C" w:rsidRPr="00A2285A" w:rsidRDefault="0021439C" w:rsidP="008756E6">
            <w:pPr>
              <w:rPr>
                <w:color w:val="000000"/>
                <w:sz w:val="24"/>
                <w:szCs w:val="24"/>
                <w:u w:val="single"/>
                <w:shd w:val="clear" w:color="auto" w:fill="F2F2F2"/>
              </w:rPr>
            </w:pPr>
            <w:r w:rsidRPr="00A2285A">
              <w:rPr>
                <w:noProof/>
                <w:sz w:val="24"/>
                <w:szCs w:val="24"/>
              </w:rPr>
              <w:drawing>
                <wp:inline distT="0" distB="0" distL="0" distR="0">
                  <wp:extent cx="1363520" cy="1013460"/>
                  <wp:effectExtent l="19050" t="0" r="8080" b="0"/>
                  <wp:docPr id="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884" cy="1014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39C" w:rsidRPr="00A2285A" w:rsidRDefault="0021439C" w:rsidP="00582A34">
      <w:pPr>
        <w:jc w:val="both"/>
        <w:rPr>
          <w:color w:val="000000" w:themeColor="text1"/>
          <w:sz w:val="24"/>
          <w:szCs w:val="24"/>
        </w:rPr>
      </w:pPr>
    </w:p>
    <w:p w:rsidR="0021439C" w:rsidRPr="00A2285A" w:rsidRDefault="0021439C" w:rsidP="00582A34">
      <w:pPr>
        <w:jc w:val="both"/>
        <w:rPr>
          <w:color w:val="000000" w:themeColor="text1"/>
          <w:sz w:val="24"/>
          <w:szCs w:val="24"/>
        </w:rPr>
      </w:pPr>
      <w:r w:rsidRPr="00A2285A">
        <w:rPr>
          <w:color w:val="000000" w:themeColor="text1"/>
          <w:sz w:val="24"/>
          <w:szCs w:val="24"/>
        </w:rPr>
        <w:t>В период пандемии как никогда была актуальна работа по пропаганде здорового образа жизни:</w:t>
      </w:r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sz w:val="24"/>
          <w:szCs w:val="24"/>
        </w:rPr>
        <w:t>Методистом Н.В.Деминой разработан буклет «Дети в интернете»,в интересной форме рассказывающий о опасностях интернета. Буклет опубликован на сайте ДШИ,в соцсетях</w:t>
      </w:r>
      <w:hyperlink r:id="rId19" w:history="1">
        <w:r w:rsidRPr="00A2285A">
          <w:rPr>
            <w:rStyle w:val="af2"/>
            <w:sz w:val="24"/>
            <w:szCs w:val="24"/>
          </w:rPr>
          <w:t>https://vk.com/club175242691?w=wall-175242691_323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sz w:val="24"/>
          <w:szCs w:val="24"/>
        </w:rPr>
        <w:t>3 марта проведены районные соревнования «Юные спасатели», приняло участие 32 ребенка. https://vk.com/club175242691?w=wall-175242691_245</w:t>
      </w:r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color w:val="000000"/>
          <w:sz w:val="24"/>
          <w:szCs w:val="24"/>
          <w:shd w:val="clear" w:color="auto" w:fill="FFFFFF"/>
        </w:rPr>
        <w:t xml:space="preserve">Участие в региональный этап Всероссийской акции "Дни защиты от экологической безопасности"-10 человек </w:t>
      </w:r>
      <w:hyperlink r:id="rId20" w:history="1">
        <w:r w:rsidRPr="00A2285A">
          <w:rPr>
            <w:rStyle w:val="af2"/>
            <w:sz w:val="24"/>
            <w:szCs w:val="24"/>
            <w:shd w:val="clear" w:color="auto" w:fill="FFFFFF"/>
          </w:rPr>
          <w:t>https://vk.com/club175242691?w=wall-175242691_321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color w:val="000000"/>
          <w:sz w:val="24"/>
          <w:szCs w:val="24"/>
          <w:shd w:val="clear" w:color="auto" w:fill="FFFFFF"/>
        </w:rPr>
        <w:t>Публикация в группе «Центр развития» рекомендаций по созданию для школьников режима , который приучит к рациональному распределению рабочего времени и времени отдыха, а также поможет школьнику равноценно распределять силы в течение всего дня</w:t>
      </w:r>
      <w:hyperlink r:id="rId21" w:history="1">
        <w:r w:rsidRPr="00A2285A">
          <w:rPr>
            <w:rStyle w:val="af2"/>
            <w:sz w:val="24"/>
            <w:szCs w:val="24"/>
            <w:shd w:val="clear" w:color="auto" w:fill="FFFFFF"/>
          </w:rPr>
          <w:t>https://vk.com/club175242691?w=wall-175242691_289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sz w:val="24"/>
          <w:szCs w:val="24"/>
        </w:rPr>
        <w:lastRenderedPageBreak/>
        <w:t xml:space="preserve">Создание методистом Н.В.Деминой видеоролика по созданию медицинской маски из подручных средств  </w:t>
      </w:r>
      <w:hyperlink r:id="rId22" w:history="1">
        <w:r w:rsidRPr="00A2285A">
          <w:rPr>
            <w:rStyle w:val="af2"/>
            <w:sz w:val="24"/>
            <w:szCs w:val="24"/>
          </w:rPr>
          <w:t>https://vk.com/club175242691?w=wall-175242691_284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color w:val="000000"/>
          <w:sz w:val="24"/>
          <w:szCs w:val="24"/>
          <w:shd w:val="clear" w:color="auto" w:fill="FFFFFF"/>
        </w:rPr>
        <w:t>Воспитанники объединения "Веселая кисточка" (педагог О.И. Мухамедова) приняли участие в оформлении выставки рисунков ко Дню здоровья под названием "Будьте здоровы!".</w:t>
      </w:r>
      <w:hyperlink r:id="rId23" w:history="1">
        <w:r w:rsidRPr="00A2285A">
          <w:rPr>
            <w:rStyle w:val="af2"/>
            <w:sz w:val="24"/>
            <w:szCs w:val="24"/>
            <w:shd w:val="clear" w:color="auto" w:fill="FFFFFF"/>
          </w:rPr>
          <w:t>https://vk.com/club175242691?w=wall-175242691_256.Приняло</w:t>
        </w:r>
      </w:hyperlink>
      <w:r w:rsidRPr="00A2285A">
        <w:rPr>
          <w:color w:val="000000"/>
          <w:sz w:val="24"/>
          <w:szCs w:val="24"/>
          <w:shd w:val="clear" w:color="auto" w:fill="FFFFFF"/>
        </w:rPr>
        <w:t xml:space="preserve"> участие 6 человек</w:t>
      </w:r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color w:val="000000"/>
          <w:sz w:val="24"/>
          <w:szCs w:val="24"/>
          <w:shd w:val="clear" w:color="auto" w:fill="FFFFFF"/>
        </w:rPr>
        <w:t> 14 марта для воспитанников объединения " Цветные ладошки" педагог О.И. Мухамедова провела игровую конкурсную программу "Быть здоровым - здорово!</w:t>
      </w:r>
      <w:hyperlink r:id="rId24" w:history="1">
        <w:r w:rsidRPr="00A2285A">
          <w:rPr>
            <w:rStyle w:val="af2"/>
            <w:sz w:val="24"/>
            <w:szCs w:val="24"/>
            <w:shd w:val="clear" w:color="auto" w:fill="FFFFFF"/>
          </w:rPr>
          <w:t>https://vk.com/club175242691?w=wall-175242691_255</w:t>
        </w:r>
      </w:hyperlink>
      <w:r w:rsidRPr="00A2285A">
        <w:rPr>
          <w:color w:val="000000"/>
          <w:sz w:val="24"/>
          <w:szCs w:val="24"/>
          <w:shd w:val="clear" w:color="auto" w:fill="FFFFFF"/>
        </w:rPr>
        <w:t>. Приняло участие 20 человек.</w:t>
      </w:r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sz w:val="24"/>
          <w:szCs w:val="24"/>
        </w:rPr>
        <w:t xml:space="preserve">Педагогом О.И.Мухамедовой опубликована в группе «Центра развития» памятка родителям по правилам безопасности </w:t>
      </w:r>
      <w:hyperlink r:id="rId25" w:history="1">
        <w:r w:rsidRPr="00A2285A">
          <w:rPr>
            <w:rStyle w:val="af2"/>
            <w:sz w:val="24"/>
            <w:szCs w:val="24"/>
          </w:rPr>
          <w:t>https://vk.com/club175242691?w=wall-175242691_236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color w:val="000000"/>
          <w:sz w:val="24"/>
          <w:szCs w:val="24"/>
          <w:shd w:val="clear" w:color="auto" w:fill="FFFFFF"/>
        </w:rPr>
        <w:t xml:space="preserve">12 февраля в рамках декады Дня коми-пермяцкого языка педагог Наталья Ивановна Исаева провела игровую программу «Коми-пермяцкие забавы» для детей младших классов. Дети ознакомились с коми-пермяцкими играми </w:t>
      </w:r>
      <w:hyperlink r:id="rId26" w:history="1">
        <w:r w:rsidRPr="00A2285A">
          <w:rPr>
            <w:rStyle w:val="af2"/>
            <w:sz w:val="24"/>
            <w:szCs w:val="24"/>
            <w:shd w:val="clear" w:color="auto" w:fill="FFFFFF"/>
          </w:rPr>
          <w:t>https://vk.com/club175242691?w=wall-175242691_235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color w:val="000000"/>
          <w:sz w:val="24"/>
          <w:szCs w:val="24"/>
          <w:shd w:val="clear" w:color="auto" w:fill="FFFFFF"/>
        </w:rPr>
        <w:t>Педагоги и учащиеся Центра развития приняли активное участие в акции "Скажи пакету НЕТ!" Мы призываем всех отказаться от полиэтиленовых пакетов</w:t>
      </w:r>
      <w:hyperlink r:id="rId27" w:history="1">
        <w:r w:rsidRPr="00A2285A">
          <w:rPr>
            <w:rStyle w:val="af2"/>
            <w:sz w:val="24"/>
            <w:szCs w:val="24"/>
            <w:shd w:val="clear" w:color="auto" w:fill="FFFFFF"/>
          </w:rPr>
          <w:t>https://vk.com/club175242691?w=wall-175242691_233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color w:val="000000"/>
          <w:sz w:val="24"/>
          <w:szCs w:val="24"/>
          <w:shd w:val="clear" w:color="auto" w:fill="FFFFFF"/>
        </w:rPr>
        <w:t xml:space="preserve">Публикация на сайте ДШИ «Гармония» в рубрике-«Безопасность» информации ««Профилактика наркотиков».Информация периодически обновляется </w:t>
      </w:r>
      <w:hyperlink r:id="rId28" w:history="1">
        <w:r w:rsidRPr="00A2285A">
          <w:rPr>
            <w:rStyle w:val="af2"/>
            <w:sz w:val="24"/>
            <w:szCs w:val="24"/>
            <w:shd w:val="clear" w:color="auto" w:fill="FFFFFF"/>
          </w:rPr>
          <w:t>http://gainydshi.ru/bezopasnost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sz w:val="24"/>
          <w:szCs w:val="24"/>
        </w:rPr>
        <w:t xml:space="preserve">Публикация в группе «Радуга детства» памятки для детей и родителей «Безопасность летом» </w:t>
      </w:r>
      <w:hyperlink r:id="rId29" w:history="1">
        <w:r w:rsidRPr="00A2285A">
          <w:rPr>
            <w:rStyle w:val="af2"/>
            <w:sz w:val="24"/>
            <w:szCs w:val="24"/>
          </w:rPr>
          <w:t>https://vk.com/club193916455?w=wall-193916455_565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sz w:val="24"/>
          <w:szCs w:val="24"/>
        </w:rPr>
        <w:t xml:space="preserve">Публикация в группе «Радуга детства»- </w:t>
      </w:r>
      <w:r w:rsidRPr="00A2285A">
        <w:rPr>
          <w:color w:val="000000"/>
          <w:sz w:val="24"/>
          <w:szCs w:val="24"/>
          <w:shd w:val="clear" w:color="auto" w:fill="FFFFFF"/>
        </w:rPr>
        <w:t>Интеллектуальная викторина "В стране дорожных знаков"</w:t>
      </w:r>
      <w:hyperlink r:id="rId30" w:history="1">
        <w:r w:rsidRPr="00A2285A">
          <w:rPr>
            <w:rStyle w:val="af2"/>
            <w:sz w:val="24"/>
            <w:szCs w:val="24"/>
            <w:shd w:val="clear" w:color="auto" w:fill="FFFFFF"/>
          </w:rPr>
          <w:t>https://vk.com/club193916455?w=wall-193916455_469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color w:val="000000"/>
          <w:sz w:val="24"/>
          <w:szCs w:val="24"/>
          <w:shd w:val="clear" w:color="auto" w:fill="FFFFFF"/>
        </w:rPr>
        <w:t xml:space="preserve">Публикация в группе «Радуга детства» информации для детей и родителей «Подвижные игры дома» </w:t>
      </w:r>
      <w:hyperlink r:id="rId31" w:history="1">
        <w:r w:rsidRPr="00A2285A">
          <w:rPr>
            <w:rStyle w:val="af2"/>
            <w:sz w:val="24"/>
            <w:szCs w:val="24"/>
            <w:shd w:val="clear" w:color="auto" w:fill="FFFFFF"/>
          </w:rPr>
          <w:t>https://vk.com/club193916455?w=wall-193916455_152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sz w:val="24"/>
          <w:szCs w:val="24"/>
        </w:rPr>
        <w:t>Публикация в группе «Радуга детства» видеозанятия  «</w:t>
      </w:r>
      <w:r w:rsidRPr="00A2285A">
        <w:rPr>
          <w:color w:val="000000"/>
          <w:sz w:val="24"/>
          <w:szCs w:val="24"/>
          <w:shd w:val="clear" w:color="auto" w:fill="FFFFFF"/>
        </w:rPr>
        <w:t>LUCKY STRIKE - энергичный и активный танец от Super Party</w:t>
      </w:r>
      <w:r w:rsidRPr="00A2285A">
        <w:rPr>
          <w:sz w:val="24"/>
          <w:szCs w:val="24"/>
        </w:rPr>
        <w:t xml:space="preserve"> « </w:t>
      </w:r>
      <w:hyperlink r:id="rId32" w:history="1">
        <w:r w:rsidRPr="00A2285A">
          <w:rPr>
            <w:rStyle w:val="af2"/>
            <w:sz w:val="24"/>
            <w:szCs w:val="24"/>
          </w:rPr>
          <w:t>https://vk.com/club193916455?w=wall-193916455_151</w:t>
        </w:r>
      </w:hyperlink>
    </w:p>
    <w:p w:rsidR="0021439C" w:rsidRPr="00A2285A" w:rsidRDefault="0021439C" w:rsidP="0021439C">
      <w:pPr>
        <w:pStyle w:val="aa"/>
        <w:numPr>
          <w:ilvl w:val="0"/>
          <w:numId w:val="25"/>
        </w:numPr>
        <w:spacing w:after="160" w:line="259" w:lineRule="auto"/>
        <w:jc w:val="both"/>
        <w:rPr>
          <w:sz w:val="24"/>
          <w:szCs w:val="24"/>
        </w:rPr>
      </w:pPr>
      <w:r w:rsidRPr="00A2285A">
        <w:rPr>
          <w:sz w:val="24"/>
          <w:szCs w:val="24"/>
        </w:rPr>
        <w:t>Публикация в группе «Радуга детства» видеозанятия «</w:t>
      </w:r>
      <w:r w:rsidRPr="00A2285A">
        <w:rPr>
          <w:color w:val="000000"/>
          <w:sz w:val="24"/>
          <w:szCs w:val="24"/>
          <w:shd w:val="clear" w:color="auto" w:fill="FFFFFF"/>
        </w:rPr>
        <w:t xml:space="preserve">Танцуй вместе с Super Party» </w:t>
      </w:r>
      <w:hyperlink r:id="rId33" w:history="1">
        <w:r w:rsidRPr="00A2285A">
          <w:rPr>
            <w:rStyle w:val="af2"/>
            <w:sz w:val="24"/>
            <w:szCs w:val="24"/>
            <w:shd w:val="clear" w:color="auto" w:fill="FFFFFF"/>
          </w:rPr>
          <w:t>https://vk.com/club193916455?z=video-193916455_456239022%2F7c117bef20e4fa10df%2Fpl_wall_-193916455</w:t>
        </w:r>
      </w:hyperlink>
    </w:p>
    <w:p w:rsidR="0021439C" w:rsidRPr="00A2285A" w:rsidRDefault="0021439C" w:rsidP="00582A34">
      <w:pPr>
        <w:jc w:val="both"/>
        <w:rPr>
          <w:color w:val="000000" w:themeColor="text1"/>
          <w:sz w:val="24"/>
          <w:szCs w:val="24"/>
        </w:rPr>
      </w:pPr>
    </w:p>
    <w:p w:rsidR="00B053EA" w:rsidRDefault="00A67530" w:rsidP="00582A34">
      <w:pPr>
        <w:autoSpaceDE w:val="0"/>
        <w:autoSpaceDN w:val="0"/>
        <w:adjustRightInd w:val="0"/>
        <w:jc w:val="both"/>
        <w:rPr>
          <w:color w:val="000000"/>
          <w:sz w:val="24"/>
          <w:szCs w:val="24"/>
          <w:shd w:val="clear" w:color="auto" w:fill="FFFFFF"/>
        </w:rPr>
      </w:pPr>
      <w:r w:rsidRPr="00B053EA">
        <w:rPr>
          <w:bCs/>
          <w:color w:val="000000" w:themeColor="text1"/>
          <w:sz w:val="24"/>
          <w:szCs w:val="24"/>
        </w:rPr>
        <w:t>Педагоги,учащиеся и их родители  были активными участниками разнообразных краевых онлайн-акций: «Пусть эта елочка радует нас», «Новогоднее чудо для каждого» , «Мой флаг-моя история», «Цвета моей Родины» и др.</w:t>
      </w:r>
      <w:r w:rsidRPr="00A2285A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21439C" w:rsidRPr="00A2285A" w:rsidRDefault="00A67530" w:rsidP="00582A34">
      <w:pPr>
        <w:autoSpaceDE w:val="0"/>
        <w:autoSpaceDN w:val="0"/>
        <w:adjustRightInd w:val="0"/>
        <w:jc w:val="both"/>
        <w:rPr>
          <w:b/>
          <w:bCs/>
          <w:color w:val="000000" w:themeColor="text1"/>
          <w:sz w:val="24"/>
          <w:szCs w:val="24"/>
          <w:u w:val="single"/>
        </w:rPr>
      </w:pPr>
      <w:r w:rsidRPr="00A2285A">
        <w:rPr>
          <w:color w:val="000000"/>
          <w:sz w:val="24"/>
          <w:szCs w:val="24"/>
          <w:shd w:val="clear" w:color="auto" w:fill="FFFFFF"/>
        </w:rPr>
        <w:t>11 июня 2020г. в преддверии празднования Дня России</w:t>
      </w:r>
      <w:r w:rsidRPr="00A2285A">
        <w:rPr>
          <w:color w:val="000000"/>
          <w:sz w:val="24"/>
          <w:szCs w:val="24"/>
        </w:rPr>
        <w:br/>
      </w:r>
      <w:r w:rsidRPr="00A2285A">
        <w:rPr>
          <w:color w:val="000000"/>
          <w:sz w:val="24"/>
          <w:szCs w:val="24"/>
          <w:shd w:val="clear" w:color="auto" w:fill="FFFFFF"/>
        </w:rPr>
        <w:t>Центр развития ДШИ «Гармония»(Олехова Д.Г, Демина Н.В., Мефодий Демин) совместно с ГИБДД (Д.В.Тиунов) провели акцию «ФЛАГ НАШЕЙ СЛАВЫ». На площади п.Гайны водителям и пешеходам вручались флаги РФ , бело-сине-красные ленточки и небольшие памятки о истории праздника Дня России.Более 60 взрослых и детишек приняли участие в акции, было вручено 20 флагов и 50 ленточек. 3 июня сотрудники Центра развития ДШИ приняли участие в акции «Сад памяти». В районе стадиона Д.Г.Олехова, В.М.Демин и Н.В.Демина посадили несколько маленьких елочек</w:t>
      </w:r>
    </w:p>
    <w:p w:rsidR="00A67530" w:rsidRPr="00A2285A" w:rsidRDefault="00A67530" w:rsidP="00582A34">
      <w:pPr>
        <w:autoSpaceDE w:val="0"/>
        <w:autoSpaceDN w:val="0"/>
        <w:adjustRightInd w:val="0"/>
        <w:jc w:val="both"/>
        <w:rPr>
          <w:b/>
          <w:bCs/>
          <w:color w:val="000000" w:themeColor="text1"/>
          <w:sz w:val="24"/>
          <w:szCs w:val="24"/>
          <w:u w:val="single"/>
        </w:rPr>
      </w:pPr>
    </w:p>
    <w:p w:rsidR="00A67530" w:rsidRPr="00B053EA" w:rsidRDefault="00B053EA" w:rsidP="00582A34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A67530" w:rsidRPr="00B053EA">
        <w:rPr>
          <w:bCs/>
          <w:color w:val="000000" w:themeColor="text1"/>
          <w:sz w:val="24"/>
          <w:szCs w:val="24"/>
        </w:rPr>
        <w:t>В летний период были организованы детские досуговые площадки,на которых мальчишки и девчоки обучались</w:t>
      </w:r>
      <w:r>
        <w:rPr>
          <w:bCs/>
          <w:color w:val="000000" w:themeColor="text1"/>
          <w:sz w:val="24"/>
          <w:szCs w:val="24"/>
        </w:rPr>
        <w:t xml:space="preserve"> разнообразным видам творчества</w:t>
      </w:r>
      <w:r w:rsidR="00A67530" w:rsidRPr="00B053EA">
        <w:rPr>
          <w:bCs/>
          <w:color w:val="000000" w:themeColor="text1"/>
          <w:sz w:val="24"/>
          <w:szCs w:val="24"/>
        </w:rPr>
        <w:t>.</w:t>
      </w:r>
      <w:r>
        <w:rPr>
          <w:bCs/>
          <w:color w:val="000000" w:themeColor="text1"/>
          <w:sz w:val="24"/>
          <w:szCs w:val="24"/>
        </w:rPr>
        <w:t xml:space="preserve"> </w:t>
      </w:r>
      <w:r w:rsidR="00A67530" w:rsidRPr="00B053EA">
        <w:rPr>
          <w:bCs/>
          <w:color w:val="000000" w:themeColor="text1"/>
          <w:sz w:val="24"/>
          <w:szCs w:val="24"/>
        </w:rPr>
        <w:t xml:space="preserve">Все занятия и </w:t>
      </w:r>
      <w:r>
        <w:rPr>
          <w:bCs/>
          <w:color w:val="000000" w:themeColor="text1"/>
          <w:sz w:val="24"/>
          <w:szCs w:val="24"/>
        </w:rPr>
        <w:t>мастер-классы проводились с уче</w:t>
      </w:r>
      <w:r w:rsidR="00A67530" w:rsidRPr="00B053EA">
        <w:rPr>
          <w:bCs/>
          <w:color w:val="000000" w:themeColor="text1"/>
          <w:sz w:val="24"/>
          <w:szCs w:val="24"/>
        </w:rPr>
        <w:t>том эпидемиологической ситуации</w:t>
      </w:r>
    </w:p>
    <w:p w:rsidR="00A67530" w:rsidRPr="00A67530" w:rsidRDefault="00A67530" w:rsidP="00582A34">
      <w:pPr>
        <w:autoSpaceDE w:val="0"/>
        <w:autoSpaceDN w:val="0"/>
        <w:adjustRightInd w:val="0"/>
        <w:jc w:val="both"/>
        <w:rPr>
          <w:b/>
          <w:bCs/>
          <w:color w:val="000000" w:themeColor="text1"/>
          <w:sz w:val="24"/>
          <w:szCs w:val="24"/>
          <w:u w:val="single"/>
        </w:rPr>
      </w:pP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b/>
          <w:bCs/>
          <w:color w:val="000000" w:themeColor="text1"/>
          <w:sz w:val="24"/>
          <w:szCs w:val="24"/>
          <w:u w:val="single"/>
        </w:rPr>
      </w:pPr>
      <w:r w:rsidRPr="00A67530">
        <w:rPr>
          <w:b/>
          <w:bCs/>
          <w:color w:val="000000" w:themeColor="text1"/>
          <w:sz w:val="24"/>
          <w:szCs w:val="24"/>
          <w:u w:val="single"/>
        </w:rPr>
        <w:t>Система оценки качества образования</w:t>
      </w:r>
    </w:p>
    <w:p w:rsidR="00AD03FE" w:rsidRPr="00A67530" w:rsidRDefault="00945821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 xml:space="preserve">     </w:t>
      </w:r>
      <w:r w:rsidR="00AD03FE" w:rsidRPr="00A67530">
        <w:rPr>
          <w:color w:val="000000" w:themeColor="text1"/>
          <w:sz w:val="24"/>
          <w:szCs w:val="24"/>
        </w:rPr>
        <w:t>Для оценки качества образования в школе имеется «Положение о промежуточной и итоговой аттестации», утвержденное педагогическим советом школы, где закреплены цели, задачи и формы видов контроля.</w:t>
      </w:r>
      <w:r w:rsidRPr="00A67530">
        <w:rPr>
          <w:color w:val="000000" w:themeColor="text1"/>
          <w:sz w:val="24"/>
          <w:szCs w:val="24"/>
        </w:rPr>
        <w:t xml:space="preserve"> </w:t>
      </w:r>
      <w:r w:rsidR="00AD03FE" w:rsidRPr="00A67530">
        <w:rPr>
          <w:color w:val="000000" w:themeColor="text1"/>
          <w:sz w:val="24"/>
          <w:szCs w:val="24"/>
        </w:rPr>
        <w:t>Основными видами контроля за качеством образования являются: текущий контроль успеваемости учащихся, промежуточная аттестация, итоговая аттестация учащихся.</w:t>
      </w:r>
    </w:p>
    <w:p w:rsidR="00AD03FE" w:rsidRPr="00A67530" w:rsidRDefault="00AD03FE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lastRenderedPageBreak/>
        <w:t>Кроме того, оценка качества образования ведётся по таким показателям, как наличие образовательных программ, кадровое обеспечение, процент учащихся, сдавших определенные формы зачетов (академические концерты, тестирование по теоретическим предметам, контрольные уроки). Отчет о выполнении муниципального задания сдается учреждением ежегодно.</w:t>
      </w:r>
      <w:r w:rsidR="00945821" w:rsidRPr="00A67530">
        <w:rPr>
          <w:color w:val="000000" w:themeColor="text1"/>
          <w:sz w:val="24"/>
          <w:szCs w:val="24"/>
        </w:rPr>
        <w:t xml:space="preserve"> </w:t>
      </w:r>
      <w:r w:rsidRPr="00A67530">
        <w:rPr>
          <w:color w:val="000000" w:themeColor="text1"/>
          <w:sz w:val="24"/>
          <w:szCs w:val="24"/>
        </w:rPr>
        <w:t>На «хорошо» и «отлично</w:t>
      </w:r>
      <w:r w:rsidRPr="00A67530">
        <w:rPr>
          <w:b/>
          <w:color w:val="000000" w:themeColor="text1"/>
          <w:sz w:val="24"/>
          <w:szCs w:val="24"/>
        </w:rPr>
        <w:t>»</w:t>
      </w:r>
      <w:r w:rsidRPr="00A67530">
        <w:rPr>
          <w:color w:val="000000" w:themeColor="text1"/>
          <w:sz w:val="24"/>
          <w:szCs w:val="24"/>
        </w:rPr>
        <w:t xml:space="preserve"> в ДШИ обучается    большинство  учащихся.</w:t>
      </w:r>
    </w:p>
    <w:p w:rsidR="00755A05" w:rsidRPr="00A67530" w:rsidRDefault="00755A05" w:rsidP="00582A34">
      <w:pPr>
        <w:autoSpaceDE w:val="0"/>
        <w:autoSpaceDN w:val="0"/>
        <w:adjustRightInd w:val="0"/>
        <w:ind w:firstLine="708"/>
        <w:jc w:val="both"/>
        <w:rPr>
          <w:b/>
          <w:bCs/>
          <w:i/>
          <w:iCs/>
          <w:color w:val="000000" w:themeColor="text1"/>
          <w:sz w:val="24"/>
          <w:szCs w:val="24"/>
        </w:rPr>
      </w:pP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b/>
          <w:bCs/>
          <w:color w:val="000000" w:themeColor="text1"/>
          <w:sz w:val="24"/>
          <w:szCs w:val="24"/>
        </w:rPr>
      </w:pPr>
      <w:r w:rsidRPr="00A67530">
        <w:rPr>
          <w:b/>
          <w:bCs/>
          <w:color w:val="000000" w:themeColor="text1"/>
          <w:sz w:val="24"/>
          <w:szCs w:val="24"/>
        </w:rPr>
        <w:t>Результативность образовательного процесса</w:t>
      </w: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 xml:space="preserve">В </w:t>
      </w:r>
      <w:r w:rsidR="007310C3" w:rsidRPr="00A67530">
        <w:rPr>
          <w:color w:val="000000" w:themeColor="text1"/>
          <w:sz w:val="24"/>
          <w:szCs w:val="24"/>
        </w:rPr>
        <w:t>2019-</w:t>
      </w:r>
      <w:r w:rsidRPr="00A67530">
        <w:rPr>
          <w:color w:val="000000" w:themeColor="text1"/>
          <w:sz w:val="24"/>
          <w:szCs w:val="24"/>
        </w:rPr>
        <w:t>20</w:t>
      </w:r>
      <w:r w:rsidR="007310C3" w:rsidRPr="00A67530">
        <w:rPr>
          <w:color w:val="000000" w:themeColor="text1"/>
          <w:sz w:val="24"/>
          <w:szCs w:val="24"/>
        </w:rPr>
        <w:t>20</w:t>
      </w:r>
      <w:r w:rsidR="00F256DC" w:rsidRPr="00A67530">
        <w:rPr>
          <w:color w:val="000000" w:themeColor="text1"/>
          <w:sz w:val="24"/>
          <w:szCs w:val="24"/>
        </w:rPr>
        <w:t xml:space="preserve"> году школу закончили 11 человек</w:t>
      </w:r>
      <w:r w:rsidRPr="00A67530">
        <w:rPr>
          <w:color w:val="000000" w:themeColor="text1"/>
          <w:sz w:val="24"/>
          <w:szCs w:val="24"/>
        </w:rPr>
        <w:t>.</w:t>
      </w:r>
    </w:p>
    <w:p w:rsidR="00755A05" w:rsidRPr="00A67530" w:rsidRDefault="00F256DC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 xml:space="preserve">- музыкальное отделение: 4 </w:t>
      </w:r>
      <w:r w:rsidR="00755A05" w:rsidRPr="00A67530">
        <w:rPr>
          <w:color w:val="000000" w:themeColor="text1"/>
          <w:sz w:val="24"/>
          <w:szCs w:val="24"/>
        </w:rPr>
        <w:t>чел.</w:t>
      </w: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 xml:space="preserve">- художественное: </w:t>
      </w:r>
      <w:r w:rsidR="00F256DC" w:rsidRPr="00A67530">
        <w:rPr>
          <w:color w:val="000000" w:themeColor="text1"/>
          <w:sz w:val="24"/>
          <w:szCs w:val="24"/>
        </w:rPr>
        <w:t>2</w:t>
      </w:r>
      <w:r w:rsidRPr="00A67530">
        <w:rPr>
          <w:color w:val="000000" w:themeColor="text1"/>
          <w:sz w:val="24"/>
          <w:szCs w:val="24"/>
        </w:rPr>
        <w:t xml:space="preserve"> чел.</w:t>
      </w:r>
    </w:p>
    <w:p w:rsidR="00755A05" w:rsidRPr="00A67530" w:rsidRDefault="00755A05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 общеэстетическое</w:t>
      </w:r>
      <w:r w:rsidR="00F256DC" w:rsidRPr="00A67530">
        <w:rPr>
          <w:color w:val="000000" w:themeColor="text1"/>
          <w:sz w:val="24"/>
          <w:szCs w:val="24"/>
        </w:rPr>
        <w:t>: 4</w:t>
      </w:r>
      <w:r w:rsidRPr="00A67530">
        <w:rPr>
          <w:color w:val="000000" w:themeColor="text1"/>
          <w:sz w:val="24"/>
          <w:szCs w:val="24"/>
        </w:rPr>
        <w:t xml:space="preserve"> чел.</w:t>
      </w:r>
    </w:p>
    <w:p w:rsidR="00EA55E9" w:rsidRPr="00A67530" w:rsidRDefault="00F256DC" w:rsidP="00582A3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>- народных инструментов: 1 чел.</w:t>
      </w:r>
      <w:bookmarkStart w:id="0" w:name="_GoBack"/>
      <w:bookmarkEnd w:id="0"/>
    </w:p>
    <w:p w:rsidR="00EA55E9" w:rsidRPr="00A67530" w:rsidRDefault="00EA55E9" w:rsidP="00582A34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A2285A" w:rsidRDefault="00A2285A" w:rsidP="00CA1B16">
      <w:pPr>
        <w:autoSpaceDE w:val="0"/>
        <w:autoSpaceDN w:val="0"/>
        <w:adjustRightInd w:val="0"/>
        <w:jc w:val="both"/>
        <w:rPr>
          <w:b/>
          <w:bCs/>
          <w:color w:val="002060"/>
          <w:sz w:val="24"/>
          <w:szCs w:val="24"/>
          <w:highlight w:val="yellow"/>
          <w:u w:val="single"/>
        </w:rPr>
      </w:pPr>
    </w:p>
    <w:p w:rsidR="002768C5" w:rsidRPr="00B053EA" w:rsidRDefault="00B376FA" w:rsidP="00B053EA">
      <w:pPr>
        <w:pStyle w:val="aa"/>
        <w:numPr>
          <w:ilvl w:val="0"/>
          <w:numId w:val="28"/>
        </w:numPr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B053EA">
        <w:rPr>
          <w:b/>
          <w:bCs/>
          <w:sz w:val="24"/>
          <w:szCs w:val="24"/>
          <w:u w:val="single"/>
        </w:rPr>
        <w:t>Проектная деятельность</w:t>
      </w:r>
      <w:r w:rsidR="00822542" w:rsidRPr="00B053EA">
        <w:rPr>
          <w:b/>
          <w:bCs/>
          <w:sz w:val="24"/>
          <w:szCs w:val="24"/>
          <w:u w:val="single"/>
        </w:rPr>
        <w:t xml:space="preserve"> </w:t>
      </w:r>
    </w:p>
    <w:p w:rsidR="002768C5" w:rsidRPr="00A2285A" w:rsidRDefault="002768C5" w:rsidP="00582A34">
      <w:pPr>
        <w:autoSpaceDE w:val="0"/>
        <w:autoSpaceDN w:val="0"/>
        <w:adjustRightInd w:val="0"/>
        <w:jc w:val="both"/>
        <w:rPr>
          <w:b/>
          <w:bCs/>
          <w:sz w:val="24"/>
          <w:szCs w:val="24"/>
          <w:u w:val="single"/>
        </w:rPr>
      </w:pPr>
    </w:p>
    <w:p w:rsidR="00CA1B16" w:rsidRPr="00A2285A" w:rsidRDefault="00CA1B16" w:rsidP="00CA1B16">
      <w:pPr>
        <w:jc w:val="both"/>
        <w:rPr>
          <w:sz w:val="24"/>
          <w:szCs w:val="24"/>
        </w:rPr>
      </w:pPr>
      <w:r w:rsidRPr="00A2285A">
        <w:rPr>
          <w:sz w:val="24"/>
          <w:szCs w:val="24"/>
        </w:rPr>
        <w:t>В Центре развития реализуется ведомственная целевая программа «</w:t>
      </w:r>
      <w:r w:rsidRPr="00A2285A">
        <w:rPr>
          <w:b/>
          <w:sz w:val="24"/>
          <w:szCs w:val="24"/>
        </w:rPr>
        <w:t xml:space="preserve">Территория </w:t>
      </w:r>
      <w:r w:rsidR="00A2285A">
        <w:rPr>
          <w:b/>
          <w:sz w:val="24"/>
          <w:szCs w:val="24"/>
        </w:rPr>
        <w:t>безопасности на 2020-2022 годы»</w:t>
      </w:r>
      <w:r w:rsidRPr="00A2285A">
        <w:rPr>
          <w:b/>
          <w:sz w:val="24"/>
          <w:szCs w:val="24"/>
        </w:rPr>
        <w:t>. (</w:t>
      </w:r>
      <w:r w:rsidRPr="00A2285A">
        <w:rPr>
          <w:bCs/>
          <w:sz w:val="24"/>
          <w:szCs w:val="24"/>
        </w:rPr>
        <w:t>Руководитель</w:t>
      </w:r>
      <w:r w:rsidRPr="00A2285A">
        <w:rPr>
          <w:b/>
          <w:sz w:val="24"/>
          <w:szCs w:val="24"/>
        </w:rPr>
        <w:t xml:space="preserve"> Н.В.Демина).</w:t>
      </w:r>
      <w:r w:rsidR="00EC0CED" w:rsidRPr="00A2285A">
        <w:rPr>
          <w:sz w:val="24"/>
          <w:szCs w:val="24"/>
        </w:rPr>
        <w:t xml:space="preserve">  </w:t>
      </w:r>
      <w:r w:rsidRPr="00A2285A">
        <w:rPr>
          <w:sz w:val="24"/>
          <w:szCs w:val="24"/>
        </w:rPr>
        <w:t>Основная цель всех мероприятий</w:t>
      </w:r>
      <w:r w:rsidR="00A2285A">
        <w:rPr>
          <w:sz w:val="24"/>
          <w:szCs w:val="24"/>
        </w:rPr>
        <w:t xml:space="preserve"> </w:t>
      </w:r>
      <w:r w:rsidRPr="00A2285A">
        <w:rPr>
          <w:sz w:val="24"/>
          <w:szCs w:val="24"/>
        </w:rPr>
        <w:t xml:space="preserve">- профилактика детского травматизма. </w:t>
      </w:r>
      <w:r w:rsidR="00EC0CED" w:rsidRPr="00A2285A">
        <w:rPr>
          <w:sz w:val="24"/>
          <w:szCs w:val="24"/>
        </w:rPr>
        <w:t>В 2020 году в связи с эпидемиологический ситцуацией в очном формате было проведено только одно муницуипальное мероприятие</w:t>
      </w:r>
      <w:r w:rsidR="00A2285A">
        <w:rPr>
          <w:sz w:val="24"/>
          <w:szCs w:val="24"/>
        </w:rPr>
        <w:t xml:space="preserve"> </w:t>
      </w:r>
      <w:r w:rsidR="00EC0CED" w:rsidRPr="00A2285A">
        <w:rPr>
          <w:sz w:val="24"/>
          <w:szCs w:val="24"/>
        </w:rPr>
        <w:t>-</w:t>
      </w:r>
      <w:r w:rsidR="00A2285A">
        <w:rPr>
          <w:sz w:val="24"/>
          <w:szCs w:val="24"/>
        </w:rPr>
        <w:t xml:space="preserve"> </w:t>
      </w:r>
      <w:r w:rsidR="00EC0CED" w:rsidRPr="00A2285A">
        <w:rPr>
          <w:sz w:val="24"/>
          <w:szCs w:val="24"/>
        </w:rPr>
        <w:t>«Юные спасатели». В дистанционном формате были проведены «Огненная дуга», «Безопасность-кредо жизни», «Безопасная жизнедеятельность и т.п..Также впервые слет «Школа безопасности» был межмуниципальным,в нем кроме учащи</w:t>
      </w:r>
      <w:r w:rsidR="00A2285A">
        <w:rPr>
          <w:sz w:val="24"/>
          <w:szCs w:val="24"/>
        </w:rPr>
        <w:t>хся образовательных учреждений Г</w:t>
      </w:r>
      <w:r w:rsidR="00EC0CED" w:rsidRPr="00A2285A">
        <w:rPr>
          <w:sz w:val="24"/>
          <w:szCs w:val="24"/>
        </w:rPr>
        <w:t>айнского муниципального района приняли участие и учащиеся школ Кочевского и Косинского муниципальных округов.</w:t>
      </w:r>
    </w:p>
    <w:p w:rsidR="00A2285A" w:rsidRDefault="00A2285A" w:rsidP="00A2285A">
      <w:pPr>
        <w:pStyle w:val="aa"/>
        <w:autoSpaceDE w:val="0"/>
        <w:autoSpaceDN w:val="0"/>
        <w:adjustRightInd w:val="0"/>
        <w:jc w:val="both"/>
        <w:rPr>
          <w:b/>
          <w:bCs/>
          <w:sz w:val="24"/>
          <w:szCs w:val="24"/>
          <w:u w:val="single"/>
        </w:rPr>
      </w:pPr>
    </w:p>
    <w:p w:rsidR="00BC7F71" w:rsidRPr="00A2285A" w:rsidRDefault="00BC7F71" w:rsidP="00A2285A">
      <w:pPr>
        <w:pStyle w:val="aa"/>
        <w:numPr>
          <w:ilvl w:val="0"/>
          <w:numId w:val="26"/>
        </w:numPr>
        <w:autoSpaceDE w:val="0"/>
        <w:autoSpaceDN w:val="0"/>
        <w:adjustRightInd w:val="0"/>
        <w:jc w:val="both"/>
        <w:rPr>
          <w:b/>
          <w:bCs/>
          <w:sz w:val="24"/>
          <w:szCs w:val="24"/>
          <w:u w:val="single"/>
        </w:rPr>
      </w:pPr>
      <w:r w:rsidRPr="00A2285A">
        <w:rPr>
          <w:b/>
          <w:bCs/>
          <w:sz w:val="24"/>
          <w:szCs w:val="24"/>
          <w:u w:val="single"/>
        </w:rPr>
        <w:t>Просветительская работа</w:t>
      </w:r>
    </w:p>
    <w:p w:rsidR="00BC7F71" w:rsidRPr="00A67530" w:rsidRDefault="00BC7F71" w:rsidP="00582A34">
      <w:pPr>
        <w:autoSpaceDE w:val="0"/>
        <w:autoSpaceDN w:val="0"/>
        <w:adjustRightInd w:val="0"/>
        <w:jc w:val="both"/>
        <w:rPr>
          <w:bCs/>
          <w:color w:val="002060"/>
          <w:sz w:val="24"/>
          <w:szCs w:val="24"/>
        </w:rPr>
      </w:pPr>
      <w:r w:rsidRPr="00A67530">
        <w:rPr>
          <w:bCs/>
          <w:color w:val="002060"/>
          <w:sz w:val="24"/>
          <w:szCs w:val="24"/>
        </w:rPr>
        <w:t xml:space="preserve">    </w:t>
      </w:r>
    </w:p>
    <w:p w:rsidR="008A759F" w:rsidRPr="00A2285A" w:rsidRDefault="00A2285A" w:rsidP="00582A34">
      <w:pPr>
        <w:autoSpaceDE w:val="0"/>
        <w:autoSpaceDN w:val="0"/>
        <w:adjustRightInd w:val="0"/>
        <w:jc w:val="both"/>
        <w:rPr>
          <w:sz w:val="24"/>
          <w:szCs w:val="24"/>
          <w:shd w:val="clear" w:color="auto" w:fill="FFFFFF"/>
        </w:rPr>
      </w:pP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ab/>
      </w:r>
      <w:r w:rsidR="008A759F" w:rsidRPr="00A2285A">
        <w:rPr>
          <w:bCs/>
          <w:sz w:val="24"/>
          <w:szCs w:val="24"/>
        </w:rPr>
        <w:t>Большая просветительская</w:t>
      </w:r>
      <w:r w:rsidR="00F31F48" w:rsidRPr="00A2285A">
        <w:rPr>
          <w:bCs/>
          <w:sz w:val="24"/>
          <w:szCs w:val="24"/>
        </w:rPr>
        <w:t xml:space="preserve"> работа ведется в социальных сетях. Созданы группы на сайтах «Одноклассники» и «В контакте».</w:t>
      </w:r>
      <w:r w:rsidR="00F31F48" w:rsidRPr="00A2285A">
        <w:rPr>
          <w:sz w:val="24"/>
          <w:szCs w:val="24"/>
          <w:shd w:val="clear" w:color="auto" w:fill="FFFFFF"/>
        </w:rPr>
        <w:t xml:space="preserve"> Действуют группы «ДШИ «Гармония»,  «Центр развития»,</w:t>
      </w:r>
      <w:r>
        <w:rPr>
          <w:sz w:val="24"/>
          <w:szCs w:val="24"/>
          <w:shd w:val="clear" w:color="auto" w:fill="FFFFFF"/>
        </w:rPr>
        <w:t xml:space="preserve"> </w:t>
      </w:r>
      <w:r w:rsidR="00F31F48" w:rsidRPr="00A2285A">
        <w:rPr>
          <w:sz w:val="24"/>
          <w:szCs w:val="24"/>
          <w:shd w:val="clear" w:color="auto" w:fill="FFFFFF"/>
        </w:rPr>
        <w:t>в которых   дети и родители получают информацию о проводящихся в школе мероприятиях, акциях, комментируют и обсуждают проекты, социально значимые дела в школе. Добавляют и просматривают фотографии с мероприятий, проведенных в шк</w:t>
      </w:r>
      <w:r>
        <w:rPr>
          <w:sz w:val="24"/>
          <w:szCs w:val="24"/>
          <w:shd w:val="clear" w:color="auto" w:fill="FFFFFF"/>
        </w:rPr>
        <w:t>оле. Также созданы группы «ДПИ»</w:t>
      </w:r>
      <w:r w:rsidR="00F31F48" w:rsidRPr="00A2285A">
        <w:rPr>
          <w:sz w:val="24"/>
          <w:szCs w:val="24"/>
          <w:shd w:val="clear" w:color="auto" w:fill="FFFFFF"/>
        </w:rPr>
        <w:t xml:space="preserve"> и «СУПЕРдетки»,</w:t>
      </w:r>
      <w:r>
        <w:rPr>
          <w:sz w:val="24"/>
          <w:szCs w:val="24"/>
          <w:shd w:val="clear" w:color="auto" w:fill="FFFFFF"/>
        </w:rPr>
        <w:t xml:space="preserve"> </w:t>
      </w:r>
      <w:r w:rsidR="00F31F48" w:rsidRPr="00A2285A">
        <w:rPr>
          <w:sz w:val="24"/>
          <w:szCs w:val="24"/>
          <w:shd w:val="clear" w:color="auto" w:fill="FFFFFF"/>
        </w:rPr>
        <w:t>которые ведут сами педагоги этих отделений. Здесь дается узконаправленная информация для детей и родителей, публикуются фотографии с занятий, с выставок. Методист ДШИ,</w:t>
      </w:r>
      <w:r>
        <w:rPr>
          <w:sz w:val="24"/>
          <w:szCs w:val="24"/>
          <w:shd w:val="clear" w:color="auto" w:fill="FFFFFF"/>
        </w:rPr>
        <w:t xml:space="preserve"> </w:t>
      </w:r>
      <w:r w:rsidR="00F31F48" w:rsidRPr="00A2285A">
        <w:rPr>
          <w:sz w:val="24"/>
          <w:szCs w:val="24"/>
          <w:shd w:val="clear" w:color="auto" w:fill="FFFFFF"/>
        </w:rPr>
        <w:t>являясь администратором групп «Моя Родина Гайны» и «Гайны» также регулярно публикует все новости школы, с которыми имеют возможность ознакомиться не только все жители Гайнского района, но и те,</w:t>
      </w:r>
      <w:r>
        <w:rPr>
          <w:sz w:val="24"/>
          <w:szCs w:val="24"/>
          <w:shd w:val="clear" w:color="auto" w:fill="FFFFFF"/>
        </w:rPr>
        <w:t xml:space="preserve"> </w:t>
      </w:r>
      <w:r w:rsidR="00F31F48" w:rsidRPr="00A2285A">
        <w:rPr>
          <w:sz w:val="24"/>
          <w:szCs w:val="24"/>
          <w:shd w:val="clear" w:color="auto" w:fill="FFFFFF"/>
        </w:rPr>
        <w:t>кто на данный момент выехал из района,</w:t>
      </w:r>
      <w:r>
        <w:rPr>
          <w:sz w:val="24"/>
          <w:szCs w:val="24"/>
          <w:shd w:val="clear" w:color="auto" w:fill="FFFFFF"/>
        </w:rPr>
        <w:t xml:space="preserve"> </w:t>
      </w:r>
      <w:r w:rsidR="00F31F48" w:rsidRPr="00A2285A">
        <w:rPr>
          <w:sz w:val="24"/>
          <w:szCs w:val="24"/>
          <w:shd w:val="clear" w:color="auto" w:fill="FFFFFF"/>
        </w:rPr>
        <w:t>но все равно интересуется событиями на малой Родине.</w:t>
      </w:r>
    </w:p>
    <w:p w:rsidR="002C75A7" w:rsidRPr="00A2285A" w:rsidRDefault="002C75A7" w:rsidP="00A2285A">
      <w:pPr>
        <w:jc w:val="both"/>
        <w:rPr>
          <w:b/>
          <w:color w:val="000000" w:themeColor="text1"/>
          <w:sz w:val="24"/>
          <w:szCs w:val="24"/>
        </w:rPr>
      </w:pPr>
    </w:p>
    <w:p w:rsidR="001B0DDB" w:rsidRPr="00A67530" w:rsidRDefault="001B0DDB" w:rsidP="00582A34">
      <w:pPr>
        <w:pStyle w:val="aa"/>
        <w:numPr>
          <w:ilvl w:val="0"/>
          <w:numId w:val="2"/>
        </w:numPr>
        <w:jc w:val="both"/>
        <w:rPr>
          <w:b/>
          <w:color w:val="000000" w:themeColor="text1"/>
          <w:sz w:val="24"/>
          <w:szCs w:val="24"/>
          <w:u w:val="single"/>
        </w:rPr>
      </w:pPr>
      <w:r w:rsidRPr="00A67530">
        <w:rPr>
          <w:b/>
          <w:color w:val="000000" w:themeColor="text1"/>
          <w:sz w:val="24"/>
          <w:szCs w:val="24"/>
          <w:u w:val="single"/>
        </w:rPr>
        <w:t>Качество материально-технической базы</w:t>
      </w:r>
    </w:p>
    <w:p w:rsidR="005F7375" w:rsidRPr="00A67530" w:rsidRDefault="005F7375" w:rsidP="00582A34">
      <w:pPr>
        <w:suppressAutoHyphens/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 xml:space="preserve">Наличие лицензионного программного оборудования и обеспечение доступа к Интернет-ресурсам </w:t>
      </w:r>
      <w:r w:rsidR="0085687C" w:rsidRPr="00A67530">
        <w:rPr>
          <w:color w:val="000000" w:themeColor="text1"/>
          <w:sz w:val="24"/>
          <w:szCs w:val="24"/>
        </w:rPr>
        <w:t>в образовательном процессе:</w:t>
      </w:r>
      <w:r w:rsidRPr="00A67530">
        <w:rPr>
          <w:color w:val="000000" w:themeColor="text1"/>
          <w:sz w:val="24"/>
          <w:szCs w:val="24"/>
        </w:rPr>
        <w:t xml:space="preserve"> имеется лицензионное программное  оборудование, учреждение подключено к сети интернет.</w:t>
      </w:r>
      <w:r w:rsidR="00641859" w:rsidRPr="00A67530">
        <w:rPr>
          <w:color w:val="000000" w:themeColor="text1"/>
          <w:sz w:val="24"/>
          <w:szCs w:val="24"/>
        </w:rPr>
        <w:t xml:space="preserve"> </w:t>
      </w:r>
      <w:r w:rsidRPr="00A67530">
        <w:rPr>
          <w:bCs/>
          <w:color w:val="000000" w:themeColor="text1"/>
          <w:sz w:val="24"/>
          <w:szCs w:val="24"/>
        </w:rPr>
        <w:t>Кабинеты и классы оснащены охранно-пожарной сигнализацией. Имеется система оповещения людей в случае возникновения пожара.</w:t>
      </w:r>
    </w:p>
    <w:p w:rsidR="005F7375" w:rsidRPr="00A67530" w:rsidRDefault="005F7375" w:rsidP="00582A34">
      <w:pPr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  <w:r w:rsidRPr="00A67530">
        <w:rPr>
          <w:color w:val="000000" w:themeColor="text1"/>
          <w:sz w:val="24"/>
          <w:szCs w:val="24"/>
        </w:rPr>
        <w:t xml:space="preserve"> Кабинеты оснащены мебелью, соответствующей СаНПиНу, обеспечены учебно-наглядными пособиями, техническими средствами обучения.</w:t>
      </w:r>
    </w:p>
    <w:p w:rsidR="004068DB" w:rsidRPr="00A67530" w:rsidRDefault="005F7375" w:rsidP="00582A34">
      <w:pPr>
        <w:pStyle w:val="a6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В организации учебного процесса и повышения его качества значительную роль играет материально-техническое оснащение. </w:t>
      </w:r>
      <w:r w:rsidR="0085687C" w:rsidRPr="00A67530">
        <w:rPr>
          <w:rFonts w:ascii="Times New Roman" w:hAnsi="Times New Roman"/>
          <w:color w:val="000000" w:themeColor="text1"/>
          <w:sz w:val="24"/>
          <w:szCs w:val="24"/>
        </w:rPr>
        <w:t>В ш</w:t>
      </w:r>
      <w:r w:rsidR="004068DB" w:rsidRPr="00A67530">
        <w:rPr>
          <w:rFonts w:ascii="Times New Roman" w:hAnsi="Times New Roman"/>
          <w:color w:val="000000" w:themeColor="text1"/>
          <w:sz w:val="24"/>
          <w:szCs w:val="24"/>
        </w:rPr>
        <w:t>коле проводится целенаправленная работа по созданию и совершенствованию материальной базы.</w:t>
      </w:r>
      <w:r w:rsidR="00641859"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068DB"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Методическому обеспечению образовательного процесса уделяется большое внимание. </w:t>
      </w:r>
      <w:r w:rsidR="0085687C" w:rsidRPr="00A67530">
        <w:rPr>
          <w:rFonts w:ascii="Times New Roman" w:hAnsi="Times New Roman"/>
          <w:color w:val="000000" w:themeColor="text1"/>
          <w:sz w:val="24"/>
          <w:szCs w:val="24"/>
        </w:rPr>
        <w:t>Имеется библиотечный и</w:t>
      </w:r>
      <w:r w:rsidR="004068DB" w:rsidRPr="00A67530">
        <w:rPr>
          <w:rFonts w:ascii="Times New Roman" w:hAnsi="Times New Roman"/>
          <w:color w:val="000000" w:themeColor="text1"/>
          <w:sz w:val="24"/>
          <w:szCs w:val="24"/>
        </w:rPr>
        <w:t xml:space="preserve"> методический фонд. На базе библиотеки сформирован методический фонд по отделениям: музыкальное, художественное. На художественном отделении, отделении ДПИ расширен методический и натюрмортный фонд.</w:t>
      </w:r>
    </w:p>
    <w:p w:rsidR="004068DB" w:rsidRPr="00A67530" w:rsidRDefault="004068DB" w:rsidP="00582A34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A67530">
        <w:rPr>
          <w:color w:val="000000" w:themeColor="text1"/>
        </w:rPr>
        <w:t xml:space="preserve">В учебном процессе используются специально оборудованные учебные кабинеты (мебель, музыкальные инструменты, техническое обеспечение, наглядные пособия и т.д.). Оснащение учебных кабинетов соответствует требованиям учебных планов и программ и позволяет </w:t>
      </w:r>
      <w:r w:rsidRPr="00A67530">
        <w:rPr>
          <w:color w:val="000000" w:themeColor="text1"/>
        </w:rPr>
        <w:lastRenderedPageBreak/>
        <w:t>обеспечить преподавание дисциплин,  в соответствии с современным требованиями к подготовке выпускников согласно Федеральным государственным требованиям. Все учебные кабинеты эстетически оформлены и обеспечивают комфортные условия для работы препод</w:t>
      </w:r>
      <w:r w:rsidR="0085687C" w:rsidRPr="00A67530">
        <w:rPr>
          <w:color w:val="000000" w:themeColor="text1"/>
        </w:rPr>
        <w:t>авателей, педагогов и учащихся ш</w:t>
      </w:r>
      <w:r w:rsidRPr="00A67530">
        <w:rPr>
          <w:color w:val="000000" w:themeColor="text1"/>
        </w:rPr>
        <w:t>колы. Учебные кабинеты для проведения групповых занятий оснащены необходимой современной техникой для проведения занятий. В учебном процессе используются  учебные видеоматериалы.</w:t>
      </w:r>
    </w:p>
    <w:p w:rsidR="004068DB" w:rsidRPr="00A67530" w:rsidRDefault="004068DB" w:rsidP="00582A34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A67530">
        <w:rPr>
          <w:color w:val="000000" w:themeColor="text1"/>
        </w:rPr>
        <w:t> </w:t>
      </w:r>
      <w:r w:rsidRPr="00A67530">
        <w:rPr>
          <w:color w:val="000000" w:themeColor="text1"/>
        </w:rPr>
        <w:tab/>
        <w:t>Школа укомплектована музыкальными инструментами, но процент износа высок. Имеются  концертный зал с концертными пианино, актовый зал, имеется доступ в сети Интернет, в теоретических класса имеются необходимые наглядные пособия и техническое оборудование, в художественных классах мольберты, постановочные столики.</w:t>
      </w:r>
    </w:p>
    <w:p w:rsidR="004068DB" w:rsidRPr="00A67530" w:rsidRDefault="004068DB" w:rsidP="00582A34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A67530">
        <w:rPr>
          <w:color w:val="000000" w:themeColor="text1"/>
        </w:rPr>
        <w:tab/>
        <w:t>Для образовательной деятельности используются 15 учебных кабинетов общей площадью 275,4 м², актовые залы 90,5 м² на 80 посадочных мест, натюрмортный фонд.</w:t>
      </w:r>
    </w:p>
    <w:p w:rsidR="004068DB" w:rsidRPr="00A67530" w:rsidRDefault="004068DB" w:rsidP="00582A34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p w:rsidR="005F7375" w:rsidRPr="00A2285A" w:rsidRDefault="00641859" w:rsidP="00582A34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A2285A">
        <w:rPr>
          <w:rFonts w:ascii="Times New Roman" w:hAnsi="Times New Roman"/>
          <w:b/>
          <w:sz w:val="24"/>
          <w:szCs w:val="24"/>
        </w:rPr>
        <w:t xml:space="preserve">     </w:t>
      </w:r>
      <w:r w:rsidR="005F7375" w:rsidRPr="00A2285A">
        <w:rPr>
          <w:rFonts w:ascii="Times New Roman" w:hAnsi="Times New Roman"/>
          <w:sz w:val="24"/>
          <w:szCs w:val="24"/>
        </w:rPr>
        <w:t xml:space="preserve">Администрация, педагогический и обслуживающий персонал проявляют личную заинтересованность в сохранении имеющегося инвентаря и оборудования. Вследствие этого качество его состояния позволяет  вести образовательный процесс в соответствии с санитарными нормами и требованиями. </w:t>
      </w:r>
      <w:r w:rsidR="00BD75F0" w:rsidRPr="00A2285A">
        <w:rPr>
          <w:rFonts w:ascii="Times New Roman" w:hAnsi="Times New Roman"/>
          <w:sz w:val="24"/>
          <w:szCs w:val="24"/>
        </w:rPr>
        <w:t>Благодаря участию в краевом конкурсе культурно-образовательных проектов приобретено оборудования для детских объединений «Позитив» и «СУПЕРдетки»</w:t>
      </w:r>
    </w:p>
    <w:p w:rsidR="005F7375" w:rsidRPr="00A2285A" w:rsidRDefault="005F7375" w:rsidP="00582A34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A2285A">
        <w:rPr>
          <w:rFonts w:ascii="Times New Roman" w:hAnsi="Times New Roman"/>
          <w:sz w:val="24"/>
          <w:szCs w:val="24"/>
        </w:rPr>
        <w:t xml:space="preserve">Таким образом, материально-техническая база учреждения содержит оборудование и учебно-методические материалы, достаточные для организации образовательного процесса. </w:t>
      </w:r>
    </w:p>
    <w:p w:rsidR="00822542" w:rsidRPr="00A67530" w:rsidRDefault="00822542" w:rsidP="004803F9">
      <w:pPr>
        <w:jc w:val="both"/>
        <w:rPr>
          <w:b/>
          <w:color w:val="000000" w:themeColor="text1"/>
          <w:sz w:val="24"/>
          <w:szCs w:val="24"/>
        </w:rPr>
      </w:pPr>
    </w:p>
    <w:p w:rsidR="001B0DDB" w:rsidRPr="00A67530" w:rsidRDefault="002D665B" w:rsidP="00582A34">
      <w:pPr>
        <w:pStyle w:val="aa"/>
        <w:numPr>
          <w:ilvl w:val="0"/>
          <w:numId w:val="2"/>
        </w:numPr>
        <w:jc w:val="both"/>
        <w:rPr>
          <w:b/>
          <w:color w:val="000000" w:themeColor="text1"/>
          <w:sz w:val="24"/>
          <w:szCs w:val="24"/>
        </w:rPr>
      </w:pPr>
      <w:hyperlink r:id="rId34" w:history="1">
        <w:r w:rsidR="001B0DDB" w:rsidRPr="00A67530">
          <w:rPr>
            <w:b/>
            <w:i/>
            <w:color w:val="000000" w:themeColor="text1"/>
            <w:sz w:val="24"/>
            <w:szCs w:val="24"/>
          </w:rPr>
          <w:t xml:space="preserve"> </w:t>
        </w:r>
        <w:r w:rsidR="001B0DDB" w:rsidRPr="00A67530">
          <w:rPr>
            <w:b/>
            <w:color w:val="000000" w:themeColor="text1"/>
            <w:sz w:val="24"/>
            <w:szCs w:val="24"/>
          </w:rPr>
          <w:t>Общ</w:t>
        </w:r>
        <w:r w:rsidR="00582A34" w:rsidRPr="00A67530">
          <w:rPr>
            <w:b/>
            <w:color w:val="000000" w:themeColor="text1"/>
            <w:sz w:val="24"/>
            <w:szCs w:val="24"/>
          </w:rPr>
          <w:t>ие выводы по итогам анализа</w:t>
        </w:r>
        <w:r w:rsidR="001B0DDB" w:rsidRPr="00A67530">
          <w:rPr>
            <w:b/>
            <w:color w:val="000000" w:themeColor="text1"/>
            <w:sz w:val="24"/>
            <w:szCs w:val="24"/>
          </w:rPr>
          <w:t xml:space="preserve"> </w:t>
        </w:r>
      </w:hyperlink>
    </w:p>
    <w:p w:rsidR="001B0DDB" w:rsidRPr="00A67530" w:rsidRDefault="001B0DDB" w:rsidP="00582A34">
      <w:pPr>
        <w:jc w:val="both"/>
        <w:rPr>
          <w:b/>
          <w:color w:val="000000" w:themeColor="text1"/>
          <w:sz w:val="24"/>
          <w:szCs w:val="24"/>
        </w:rPr>
      </w:pPr>
    </w:p>
    <w:p w:rsidR="00EC0CED" w:rsidRPr="00A2285A" w:rsidRDefault="00E51B6D" w:rsidP="00EC0CED">
      <w:pPr>
        <w:jc w:val="both"/>
        <w:rPr>
          <w:sz w:val="24"/>
          <w:szCs w:val="24"/>
        </w:rPr>
      </w:pPr>
      <w:r w:rsidRPr="00A67530">
        <w:rPr>
          <w:color w:val="FF0000"/>
          <w:sz w:val="24"/>
          <w:szCs w:val="24"/>
        </w:rPr>
        <w:t xml:space="preserve">    </w:t>
      </w:r>
      <w:r w:rsidR="00EC0CED" w:rsidRPr="00A2285A">
        <w:rPr>
          <w:sz w:val="24"/>
          <w:szCs w:val="24"/>
        </w:rPr>
        <w:t xml:space="preserve">За историю своей деятельности школой накоплен ресурс сегодняшнего авторитета и залог развития в обозримом будущем, сформирован уклад школьной жизни, являющийся важной предпосылкой эффективности образования. В настоящее время профессиональный коллектив преподавателей, педагогов развивает творческие способности обучающихся на всех отделениях школы. Активно развиваются отделение общего эстетического образования для младших школьников и раннего эстетического развития для дошкольников. </w:t>
      </w:r>
    </w:p>
    <w:p w:rsidR="00EC0CED" w:rsidRPr="00A2285A" w:rsidRDefault="00EC0CED" w:rsidP="00EC0CED">
      <w:pPr>
        <w:jc w:val="both"/>
        <w:rPr>
          <w:sz w:val="24"/>
          <w:szCs w:val="24"/>
        </w:rPr>
      </w:pPr>
      <w:r w:rsidRPr="00A2285A">
        <w:rPr>
          <w:sz w:val="24"/>
          <w:szCs w:val="24"/>
        </w:rPr>
        <w:t xml:space="preserve">  Достижения учащихся оцениваются на выставках школьного и районного уровня.</w:t>
      </w:r>
      <w:r w:rsidRPr="00A2285A">
        <w:rPr>
          <w:sz w:val="24"/>
          <w:szCs w:val="24"/>
        </w:rPr>
        <w:br/>
        <w:t xml:space="preserve">школа имеет перспективы для привлечения детей с ограниченными возможностями здоровья и для детей, находящихся в трудной жизненной ситуации. </w:t>
      </w:r>
    </w:p>
    <w:p w:rsidR="00EC0CED" w:rsidRPr="00A2285A" w:rsidRDefault="00EC0CED" w:rsidP="00EC0CED">
      <w:pPr>
        <w:suppressAutoHyphens/>
        <w:spacing w:line="276" w:lineRule="auto"/>
        <w:ind w:firstLine="709"/>
        <w:jc w:val="both"/>
        <w:rPr>
          <w:bCs/>
          <w:sz w:val="24"/>
          <w:szCs w:val="24"/>
        </w:rPr>
      </w:pPr>
    </w:p>
    <w:p w:rsidR="00EC0CED" w:rsidRPr="00A2285A" w:rsidRDefault="00EC0CED" w:rsidP="00EC0CED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A2285A">
        <w:rPr>
          <w:rFonts w:ascii="Times New Roman" w:hAnsi="Times New Roman"/>
          <w:sz w:val="24"/>
          <w:szCs w:val="24"/>
        </w:rPr>
        <w:t xml:space="preserve">     К сожалению не обходится и без проблем, основной из которых является то, что </w:t>
      </w:r>
      <w:r w:rsidRPr="00A2285A">
        <w:rPr>
          <w:rFonts w:ascii="Times New Roman" w:hAnsi="Times New Roman"/>
          <w:sz w:val="24"/>
          <w:szCs w:val="24"/>
          <w:shd w:val="clear" w:color="auto" w:fill="FFFFFF"/>
        </w:rPr>
        <w:t>не выполняются   указы Президента России по повышению заработной платы работникам культуры, необходим</w:t>
      </w:r>
      <w:r w:rsidRPr="00A2285A">
        <w:rPr>
          <w:rFonts w:ascii="Times New Roman" w:hAnsi="Times New Roman"/>
          <w:sz w:val="24"/>
          <w:szCs w:val="24"/>
          <w:shd w:val="clear" w:color="auto" w:fill="F8F9F3"/>
        </w:rPr>
        <w:t xml:space="preserve"> комплекс мер, связанный с материальным стимулированием педагогических работников школы. Особенно низкая заработная плата педагогических работников Центра развития , преподаватели имеют большую заработную плату за счет большой часовой нагрузки</w:t>
      </w:r>
    </w:p>
    <w:p w:rsidR="00EC0CED" w:rsidRPr="00A2285A" w:rsidRDefault="00EC0CED" w:rsidP="00EC0CED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EC0CED" w:rsidRPr="00A67530" w:rsidRDefault="00EC0CED" w:rsidP="00EC0CED">
      <w:pPr>
        <w:jc w:val="both"/>
        <w:rPr>
          <w:sz w:val="24"/>
          <w:szCs w:val="24"/>
        </w:rPr>
      </w:pPr>
      <w:r w:rsidRPr="00A2285A">
        <w:rPr>
          <w:rFonts w:eastAsia="Calibri"/>
          <w:sz w:val="24"/>
          <w:szCs w:val="24"/>
        </w:rPr>
        <w:t xml:space="preserve">         Таким образом, </w:t>
      </w:r>
      <w:r w:rsidRPr="00A2285A">
        <w:rPr>
          <w:sz w:val="24"/>
          <w:szCs w:val="24"/>
        </w:rPr>
        <w:t xml:space="preserve">деятельность МБУДО «Детская школа искусств «Гармония»   ориентирована на осуществление единого потенциала образовательного процесса: обучения, воспитания, развития личности ребенка; адаптацию к жизни  в обществе,  с учетом интересов детей и подростков, используя потенциал их свободного времени.  </w:t>
      </w:r>
      <w:r w:rsidRPr="00A2285A">
        <w:rPr>
          <w:rFonts w:eastAsia="Calibri"/>
          <w:sz w:val="24"/>
          <w:szCs w:val="24"/>
        </w:rPr>
        <w:t xml:space="preserve">Администрация и педагоги  продолжают формировать опыт инновационных преобразований образовательного процесса. Достигнутые результаты показывают соответствие поставленных целей и задач возможностям коллектива </w:t>
      </w:r>
      <w:r w:rsidRPr="00A2285A">
        <w:rPr>
          <w:sz w:val="24"/>
          <w:szCs w:val="24"/>
        </w:rPr>
        <w:t>МБУДО «ДШИ «Гармония» , его</w:t>
      </w:r>
      <w:r w:rsidRPr="00A2285A">
        <w:rPr>
          <w:rFonts w:eastAsia="Calibri"/>
          <w:sz w:val="24"/>
          <w:szCs w:val="24"/>
        </w:rPr>
        <w:t xml:space="preserve"> образовательным ресурсам</w:t>
      </w:r>
    </w:p>
    <w:p w:rsidR="00EC0CED" w:rsidRPr="00A67530" w:rsidRDefault="00EC0CED" w:rsidP="00582A34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</w:p>
    <w:p w:rsidR="00EC0CED" w:rsidRPr="00A67530" w:rsidRDefault="00EC0CED" w:rsidP="00582A34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</w:p>
    <w:p w:rsidR="00A835B1" w:rsidRPr="00A67530" w:rsidRDefault="00EC0CED" w:rsidP="00582A3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67530">
        <w:rPr>
          <w:color w:val="FF0000"/>
          <w:sz w:val="24"/>
          <w:szCs w:val="24"/>
        </w:rPr>
        <w:t xml:space="preserve">      </w:t>
      </w:r>
      <w:r w:rsidR="00E51B6D" w:rsidRPr="00A67530">
        <w:rPr>
          <w:color w:val="FF0000"/>
          <w:sz w:val="24"/>
          <w:szCs w:val="24"/>
        </w:rPr>
        <w:t xml:space="preserve"> </w:t>
      </w:r>
    </w:p>
    <w:p w:rsidR="00A92D46" w:rsidRPr="00A67530" w:rsidRDefault="00A835B1" w:rsidP="00582A3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67530">
        <w:rPr>
          <w:sz w:val="24"/>
          <w:szCs w:val="24"/>
        </w:rPr>
        <w:t>.</w:t>
      </w:r>
    </w:p>
    <w:p w:rsidR="00613767" w:rsidRPr="00A67530" w:rsidRDefault="005110F9" w:rsidP="00582A34">
      <w:pPr>
        <w:jc w:val="both"/>
        <w:rPr>
          <w:b/>
          <w:sz w:val="24"/>
          <w:szCs w:val="24"/>
        </w:rPr>
      </w:pPr>
      <w:r w:rsidRPr="00A67530">
        <w:rPr>
          <w:color w:val="FF0000"/>
          <w:sz w:val="24"/>
          <w:szCs w:val="24"/>
        </w:rPr>
        <w:t xml:space="preserve">      </w:t>
      </w:r>
    </w:p>
    <w:p w:rsidR="00613767" w:rsidRPr="00A67530" w:rsidRDefault="00613767" w:rsidP="00582A34">
      <w:pPr>
        <w:jc w:val="both"/>
        <w:rPr>
          <w:b/>
          <w:color w:val="000000" w:themeColor="text1"/>
          <w:sz w:val="24"/>
          <w:szCs w:val="24"/>
        </w:rPr>
      </w:pPr>
    </w:p>
    <w:sectPr w:rsidR="00613767" w:rsidRPr="00A67530" w:rsidSect="00B053EA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AA5" w:rsidRDefault="00BF3AA5" w:rsidP="00432DD4">
      <w:r>
        <w:separator/>
      </w:r>
    </w:p>
  </w:endnote>
  <w:endnote w:type="continuationSeparator" w:id="1">
    <w:p w:rsidR="00BF3AA5" w:rsidRDefault="00BF3AA5" w:rsidP="00432D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AA5" w:rsidRDefault="00BF3AA5" w:rsidP="00432DD4">
      <w:r>
        <w:separator/>
      </w:r>
    </w:p>
  </w:footnote>
  <w:footnote w:type="continuationSeparator" w:id="1">
    <w:p w:rsidR="00BF3AA5" w:rsidRDefault="00BF3AA5" w:rsidP="00432D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C8F"/>
    <w:multiLevelType w:val="multilevel"/>
    <w:tmpl w:val="D67CE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3101F06"/>
    <w:multiLevelType w:val="multilevel"/>
    <w:tmpl w:val="BCC8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93982"/>
    <w:multiLevelType w:val="multilevel"/>
    <w:tmpl w:val="BE34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FA62D9"/>
    <w:multiLevelType w:val="multilevel"/>
    <w:tmpl w:val="CFE051D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0A1C107F"/>
    <w:multiLevelType w:val="multilevel"/>
    <w:tmpl w:val="31F01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7A662E"/>
    <w:multiLevelType w:val="multilevel"/>
    <w:tmpl w:val="626C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B442E2"/>
    <w:multiLevelType w:val="hybridMultilevel"/>
    <w:tmpl w:val="BC2A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044622"/>
    <w:multiLevelType w:val="hybridMultilevel"/>
    <w:tmpl w:val="6F661AD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4C9242E"/>
    <w:multiLevelType w:val="hybridMultilevel"/>
    <w:tmpl w:val="5E36D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CD13E7"/>
    <w:multiLevelType w:val="multilevel"/>
    <w:tmpl w:val="6CBA7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7E0CB6"/>
    <w:multiLevelType w:val="hybridMultilevel"/>
    <w:tmpl w:val="68446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A715FC"/>
    <w:multiLevelType w:val="hybridMultilevel"/>
    <w:tmpl w:val="3B28C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221375"/>
    <w:multiLevelType w:val="hybridMultilevel"/>
    <w:tmpl w:val="57E6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374315"/>
    <w:multiLevelType w:val="multilevel"/>
    <w:tmpl w:val="656C7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933432"/>
    <w:multiLevelType w:val="hybridMultilevel"/>
    <w:tmpl w:val="50CC0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191F21"/>
    <w:multiLevelType w:val="hybridMultilevel"/>
    <w:tmpl w:val="FF3673CC"/>
    <w:lvl w:ilvl="0" w:tplc="4F9A3A6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847117"/>
    <w:multiLevelType w:val="hybridMultilevel"/>
    <w:tmpl w:val="A244A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D2347D"/>
    <w:multiLevelType w:val="hybridMultilevel"/>
    <w:tmpl w:val="C3566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005DB1"/>
    <w:multiLevelType w:val="hybridMultilevel"/>
    <w:tmpl w:val="BDBC7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A8068B"/>
    <w:multiLevelType w:val="hybridMultilevel"/>
    <w:tmpl w:val="71507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6427EF"/>
    <w:multiLevelType w:val="hybridMultilevel"/>
    <w:tmpl w:val="8CB479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E170427"/>
    <w:multiLevelType w:val="hybridMultilevel"/>
    <w:tmpl w:val="EEB8A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A83733"/>
    <w:multiLevelType w:val="hybridMultilevel"/>
    <w:tmpl w:val="C28C1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4D4034"/>
    <w:multiLevelType w:val="multilevel"/>
    <w:tmpl w:val="B84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642419"/>
    <w:multiLevelType w:val="hybridMultilevel"/>
    <w:tmpl w:val="78D62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E14E58"/>
    <w:multiLevelType w:val="hybridMultilevel"/>
    <w:tmpl w:val="9AB8202E"/>
    <w:lvl w:ilvl="0" w:tplc="20EAF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E97FFC"/>
    <w:multiLevelType w:val="hybridMultilevel"/>
    <w:tmpl w:val="56D49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8145DC"/>
    <w:multiLevelType w:val="hybridMultilevel"/>
    <w:tmpl w:val="7B40C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8"/>
  </w:num>
  <w:num w:numId="4">
    <w:abstractNumId w:val="3"/>
  </w:num>
  <w:num w:numId="5">
    <w:abstractNumId w:val="11"/>
  </w:num>
  <w:num w:numId="6">
    <w:abstractNumId w:val="7"/>
  </w:num>
  <w:num w:numId="7">
    <w:abstractNumId w:val="0"/>
  </w:num>
  <w:num w:numId="8">
    <w:abstractNumId w:val="17"/>
  </w:num>
  <w:num w:numId="9">
    <w:abstractNumId w:val="24"/>
  </w:num>
  <w:num w:numId="10">
    <w:abstractNumId w:val="10"/>
  </w:num>
  <w:num w:numId="11">
    <w:abstractNumId w:val="15"/>
  </w:num>
  <w:num w:numId="12">
    <w:abstractNumId w:val="25"/>
  </w:num>
  <w:num w:numId="13">
    <w:abstractNumId w:val="4"/>
  </w:num>
  <w:num w:numId="14">
    <w:abstractNumId w:val="23"/>
  </w:num>
  <w:num w:numId="15">
    <w:abstractNumId w:val="2"/>
  </w:num>
  <w:num w:numId="16">
    <w:abstractNumId w:val="13"/>
  </w:num>
  <w:num w:numId="17">
    <w:abstractNumId w:val="26"/>
  </w:num>
  <w:num w:numId="18">
    <w:abstractNumId w:val="16"/>
  </w:num>
  <w:num w:numId="19">
    <w:abstractNumId w:val="14"/>
  </w:num>
  <w:num w:numId="20">
    <w:abstractNumId w:val="22"/>
  </w:num>
  <w:num w:numId="21">
    <w:abstractNumId w:val="21"/>
  </w:num>
  <w:num w:numId="22">
    <w:abstractNumId w:val="5"/>
  </w:num>
  <w:num w:numId="23">
    <w:abstractNumId w:val="9"/>
  </w:num>
  <w:num w:numId="24">
    <w:abstractNumId w:val="12"/>
  </w:num>
  <w:num w:numId="25">
    <w:abstractNumId w:val="8"/>
  </w:num>
  <w:num w:numId="26">
    <w:abstractNumId w:val="20"/>
  </w:num>
  <w:num w:numId="27">
    <w:abstractNumId w:val="27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793E"/>
    <w:rsid w:val="000014EA"/>
    <w:rsid w:val="00007397"/>
    <w:rsid w:val="00021D09"/>
    <w:rsid w:val="00024D87"/>
    <w:rsid w:val="00026C0D"/>
    <w:rsid w:val="00062C61"/>
    <w:rsid w:val="0008046E"/>
    <w:rsid w:val="000A1A29"/>
    <w:rsid w:val="000A6916"/>
    <w:rsid w:val="000A6B14"/>
    <w:rsid w:val="000B74A1"/>
    <w:rsid w:val="000C6DFB"/>
    <w:rsid w:val="000D0D4E"/>
    <w:rsid w:val="000D6086"/>
    <w:rsid w:val="000D7A5D"/>
    <w:rsid w:val="000F70AF"/>
    <w:rsid w:val="001047C8"/>
    <w:rsid w:val="001134E7"/>
    <w:rsid w:val="001235A4"/>
    <w:rsid w:val="00123C8B"/>
    <w:rsid w:val="0013651E"/>
    <w:rsid w:val="0013761F"/>
    <w:rsid w:val="001463E7"/>
    <w:rsid w:val="0016074B"/>
    <w:rsid w:val="00160AFD"/>
    <w:rsid w:val="00161D48"/>
    <w:rsid w:val="00162ACB"/>
    <w:rsid w:val="0016416F"/>
    <w:rsid w:val="00182D97"/>
    <w:rsid w:val="00190CC6"/>
    <w:rsid w:val="0019383B"/>
    <w:rsid w:val="001B0DDB"/>
    <w:rsid w:val="001C00EF"/>
    <w:rsid w:val="001C352C"/>
    <w:rsid w:val="001D1919"/>
    <w:rsid w:val="001E29B8"/>
    <w:rsid w:val="001E55DD"/>
    <w:rsid w:val="0021439C"/>
    <w:rsid w:val="00223387"/>
    <w:rsid w:val="00224C57"/>
    <w:rsid w:val="00235A92"/>
    <w:rsid w:val="0023691D"/>
    <w:rsid w:val="00256C33"/>
    <w:rsid w:val="002749A1"/>
    <w:rsid w:val="002768C5"/>
    <w:rsid w:val="00276B3F"/>
    <w:rsid w:val="00276CC5"/>
    <w:rsid w:val="00296B4B"/>
    <w:rsid w:val="002A1BAA"/>
    <w:rsid w:val="002A589D"/>
    <w:rsid w:val="002B146D"/>
    <w:rsid w:val="002B42D8"/>
    <w:rsid w:val="002B6AE4"/>
    <w:rsid w:val="002C75A7"/>
    <w:rsid w:val="002D62AB"/>
    <w:rsid w:val="002D637B"/>
    <w:rsid w:val="002D665B"/>
    <w:rsid w:val="00305B7B"/>
    <w:rsid w:val="003115E4"/>
    <w:rsid w:val="00316C8D"/>
    <w:rsid w:val="003177D7"/>
    <w:rsid w:val="00346134"/>
    <w:rsid w:val="00356DB9"/>
    <w:rsid w:val="003573F7"/>
    <w:rsid w:val="003656A1"/>
    <w:rsid w:val="003666EB"/>
    <w:rsid w:val="00374893"/>
    <w:rsid w:val="00380A8B"/>
    <w:rsid w:val="00383FB9"/>
    <w:rsid w:val="003A7103"/>
    <w:rsid w:val="003B021F"/>
    <w:rsid w:val="003D0676"/>
    <w:rsid w:val="003D4D03"/>
    <w:rsid w:val="003D7104"/>
    <w:rsid w:val="003E22AC"/>
    <w:rsid w:val="003F1630"/>
    <w:rsid w:val="00404B4E"/>
    <w:rsid w:val="004068DB"/>
    <w:rsid w:val="00412AC8"/>
    <w:rsid w:val="00413B36"/>
    <w:rsid w:val="00414B10"/>
    <w:rsid w:val="004158E4"/>
    <w:rsid w:val="00416DD5"/>
    <w:rsid w:val="00432DD4"/>
    <w:rsid w:val="00441AE0"/>
    <w:rsid w:val="00456207"/>
    <w:rsid w:val="004803F9"/>
    <w:rsid w:val="004A2649"/>
    <w:rsid w:val="004B170C"/>
    <w:rsid w:val="004D24E3"/>
    <w:rsid w:val="004D67DB"/>
    <w:rsid w:val="004E53B9"/>
    <w:rsid w:val="005110F9"/>
    <w:rsid w:val="00542475"/>
    <w:rsid w:val="00562B82"/>
    <w:rsid w:val="00582A34"/>
    <w:rsid w:val="005972A3"/>
    <w:rsid w:val="005A03DC"/>
    <w:rsid w:val="005A4487"/>
    <w:rsid w:val="005A4B6F"/>
    <w:rsid w:val="005E0D8D"/>
    <w:rsid w:val="005E17F5"/>
    <w:rsid w:val="005E48A6"/>
    <w:rsid w:val="005E515F"/>
    <w:rsid w:val="005F7375"/>
    <w:rsid w:val="00613767"/>
    <w:rsid w:val="00625676"/>
    <w:rsid w:val="00641859"/>
    <w:rsid w:val="00643F07"/>
    <w:rsid w:val="006636A3"/>
    <w:rsid w:val="006900F6"/>
    <w:rsid w:val="006A2220"/>
    <w:rsid w:val="006A6C57"/>
    <w:rsid w:val="006B159F"/>
    <w:rsid w:val="006B5890"/>
    <w:rsid w:val="006B6A5C"/>
    <w:rsid w:val="006C1642"/>
    <w:rsid w:val="006C2798"/>
    <w:rsid w:val="006C2832"/>
    <w:rsid w:val="006E292B"/>
    <w:rsid w:val="006E777F"/>
    <w:rsid w:val="006F6926"/>
    <w:rsid w:val="0070016F"/>
    <w:rsid w:val="00700689"/>
    <w:rsid w:val="0070197A"/>
    <w:rsid w:val="00714D66"/>
    <w:rsid w:val="007310C3"/>
    <w:rsid w:val="00733354"/>
    <w:rsid w:val="00733FFB"/>
    <w:rsid w:val="00751358"/>
    <w:rsid w:val="00754ACF"/>
    <w:rsid w:val="00755A05"/>
    <w:rsid w:val="00771A0E"/>
    <w:rsid w:val="007727E5"/>
    <w:rsid w:val="0078613F"/>
    <w:rsid w:val="00790797"/>
    <w:rsid w:val="00795DAF"/>
    <w:rsid w:val="007A474A"/>
    <w:rsid w:val="007B0896"/>
    <w:rsid w:val="007E4A70"/>
    <w:rsid w:val="007F6EED"/>
    <w:rsid w:val="00812ACE"/>
    <w:rsid w:val="00814DFA"/>
    <w:rsid w:val="00822542"/>
    <w:rsid w:val="008239F6"/>
    <w:rsid w:val="00831DDD"/>
    <w:rsid w:val="0085687C"/>
    <w:rsid w:val="008623D9"/>
    <w:rsid w:val="008655EA"/>
    <w:rsid w:val="0086628D"/>
    <w:rsid w:val="008675BA"/>
    <w:rsid w:val="00871347"/>
    <w:rsid w:val="00873071"/>
    <w:rsid w:val="008743C4"/>
    <w:rsid w:val="008756E6"/>
    <w:rsid w:val="00880082"/>
    <w:rsid w:val="0088050A"/>
    <w:rsid w:val="0089177C"/>
    <w:rsid w:val="00894ED9"/>
    <w:rsid w:val="008A2840"/>
    <w:rsid w:val="008A759F"/>
    <w:rsid w:val="008A7EBB"/>
    <w:rsid w:val="008B1775"/>
    <w:rsid w:val="008B281A"/>
    <w:rsid w:val="008C4D9F"/>
    <w:rsid w:val="00902EFF"/>
    <w:rsid w:val="0093105C"/>
    <w:rsid w:val="00945821"/>
    <w:rsid w:val="00975E40"/>
    <w:rsid w:val="009C4064"/>
    <w:rsid w:val="009D255D"/>
    <w:rsid w:val="009E66F7"/>
    <w:rsid w:val="009F2B6F"/>
    <w:rsid w:val="00A00AB4"/>
    <w:rsid w:val="00A01B7D"/>
    <w:rsid w:val="00A025A6"/>
    <w:rsid w:val="00A05FD5"/>
    <w:rsid w:val="00A07EAA"/>
    <w:rsid w:val="00A2285A"/>
    <w:rsid w:val="00A257EB"/>
    <w:rsid w:val="00A33D07"/>
    <w:rsid w:val="00A350A2"/>
    <w:rsid w:val="00A37132"/>
    <w:rsid w:val="00A403B4"/>
    <w:rsid w:val="00A437D7"/>
    <w:rsid w:val="00A43A62"/>
    <w:rsid w:val="00A5162F"/>
    <w:rsid w:val="00A52731"/>
    <w:rsid w:val="00A57017"/>
    <w:rsid w:val="00A6461F"/>
    <w:rsid w:val="00A67530"/>
    <w:rsid w:val="00A72C49"/>
    <w:rsid w:val="00A73B6E"/>
    <w:rsid w:val="00A835B1"/>
    <w:rsid w:val="00A86CB5"/>
    <w:rsid w:val="00A9231F"/>
    <w:rsid w:val="00A92D46"/>
    <w:rsid w:val="00AC7A46"/>
    <w:rsid w:val="00AD03FE"/>
    <w:rsid w:val="00AD3257"/>
    <w:rsid w:val="00AD4DC3"/>
    <w:rsid w:val="00AE0B20"/>
    <w:rsid w:val="00AE395B"/>
    <w:rsid w:val="00AF2ECD"/>
    <w:rsid w:val="00B01D4A"/>
    <w:rsid w:val="00B053EA"/>
    <w:rsid w:val="00B20515"/>
    <w:rsid w:val="00B27215"/>
    <w:rsid w:val="00B3302E"/>
    <w:rsid w:val="00B34216"/>
    <w:rsid w:val="00B376FA"/>
    <w:rsid w:val="00B521F8"/>
    <w:rsid w:val="00B772B4"/>
    <w:rsid w:val="00B93F0A"/>
    <w:rsid w:val="00B956C6"/>
    <w:rsid w:val="00BC1AA6"/>
    <w:rsid w:val="00BC4070"/>
    <w:rsid w:val="00BC7F71"/>
    <w:rsid w:val="00BD0D23"/>
    <w:rsid w:val="00BD75F0"/>
    <w:rsid w:val="00BE3F57"/>
    <w:rsid w:val="00BE40AC"/>
    <w:rsid w:val="00BF07F6"/>
    <w:rsid w:val="00BF1CCF"/>
    <w:rsid w:val="00BF3AA5"/>
    <w:rsid w:val="00C2292C"/>
    <w:rsid w:val="00C24D9F"/>
    <w:rsid w:val="00C455B9"/>
    <w:rsid w:val="00C51F0F"/>
    <w:rsid w:val="00C94C0E"/>
    <w:rsid w:val="00C95CDA"/>
    <w:rsid w:val="00CA1B16"/>
    <w:rsid w:val="00CB11C0"/>
    <w:rsid w:val="00CB4521"/>
    <w:rsid w:val="00CB6855"/>
    <w:rsid w:val="00CC0665"/>
    <w:rsid w:val="00CE02CD"/>
    <w:rsid w:val="00CF6783"/>
    <w:rsid w:val="00D074A1"/>
    <w:rsid w:val="00D11322"/>
    <w:rsid w:val="00D3129E"/>
    <w:rsid w:val="00D4302E"/>
    <w:rsid w:val="00D47FD1"/>
    <w:rsid w:val="00D51559"/>
    <w:rsid w:val="00D536EA"/>
    <w:rsid w:val="00D63D47"/>
    <w:rsid w:val="00D8086A"/>
    <w:rsid w:val="00D92573"/>
    <w:rsid w:val="00DA12FF"/>
    <w:rsid w:val="00DB44B7"/>
    <w:rsid w:val="00DC3147"/>
    <w:rsid w:val="00DC33F8"/>
    <w:rsid w:val="00DC54C0"/>
    <w:rsid w:val="00DE0D0D"/>
    <w:rsid w:val="00DF7F96"/>
    <w:rsid w:val="00E112D1"/>
    <w:rsid w:val="00E15D13"/>
    <w:rsid w:val="00E27FBA"/>
    <w:rsid w:val="00E3526A"/>
    <w:rsid w:val="00E51B6D"/>
    <w:rsid w:val="00E616D0"/>
    <w:rsid w:val="00E95D74"/>
    <w:rsid w:val="00E96D78"/>
    <w:rsid w:val="00EA55E9"/>
    <w:rsid w:val="00EA5EFA"/>
    <w:rsid w:val="00EB51ED"/>
    <w:rsid w:val="00EC0B20"/>
    <w:rsid w:val="00EC0CED"/>
    <w:rsid w:val="00ED2955"/>
    <w:rsid w:val="00ED4547"/>
    <w:rsid w:val="00EE6C12"/>
    <w:rsid w:val="00EE6D53"/>
    <w:rsid w:val="00EF3636"/>
    <w:rsid w:val="00EF714C"/>
    <w:rsid w:val="00F0737C"/>
    <w:rsid w:val="00F10117"/>
    <w:rsid w:val="00F24145"/>
    <w:rsid w:val="00F256DC"/>
    <w:rsid w:val="00F31F48"/>
    <w:rsid w:val="00F33988"/>
    <w:rsid w:val="00F3626C"/>
    <w:rsid w:val="00F36DF0"/>
    <w:rsid w:val="00F3729E"/>
    <w:rsid w:val="00F3793E"/>
    <w:rsid w:val="00F813D4"/>
    <w:rsid w:val="00F82BCF"/>
    <w:rsid w:val="00F83EA4"/>
    <w:rsid w:val="00F93A51"/>
    <w:rsid w:val="00F952A8"/>
    <w:rsid w:val="00FD344B"/>
    <w:rsid w:val="00FD3ED6"/>
    <w:rsid w:val="00FE0973"/>
    <w:rsid w:val="00FE3DEA"/>
    <w:rsid w:val="00FE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3793E"/>
    <w:pPr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F3793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0A6916"/>
  </w:style>
  <w:style w:type="paragraph" w:styleId="a5">
    <w:name w:val="Normal (Web)"/>
    <w:basedOn w:val="a"/>
    <w:uiPriority w:val="99"/>
    <w:unhideWhenUsed/>
    <w:rsid w:val="000A6916"/>
    <w:pPr>
      <w:spacing w:before="100" w:beforeAutospacing="1" w:after="100" w:afterAutospacing="1"/>
    </w:pPr>
    <w:rPr>
      <w:sz w:val="24"/>
      <w:szCs w:val="24"/>
    </w:rPr>
  </w:style>
  <w:style w:type="paragraph" w:styleId="a6">
    <w:name w:val="No Spacing"/>
    <w:link w:val="a7"/>
    <w:uiPriority w:val="1"/>
    <w:qFormat/>
    <w:rsid w:val="00F813D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rsid w:val="00F813D4"/>
    <w:pPr>
      <w:jc w:val="both"/>
    </w:pPr>
    <w:rPr>
      <w:sz w:val="28"/>
    </w:rPr>
  </w:style>
  <w:style w:type="character" w:customStyle="1" w:styleId="a9">
    <w:name w:val="Основной текст Знак"/>
    <w:basedOn w:val="a0"/>
    <w:link w:val="a8"/>
    <w:rsid w:val="00F813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"/>
    <w:uiPriority w:val="34"/>
    <w:qFormat/>
    <w:rsid w:val="00276CC5"/>
    <w:pPr>
      <w:ind w:left="720"/>
      <w:contextualSpacing/>
    </w:pPr>
  </w:style>
  <w:style w:type="table" w:styleId="ab">
    <w:name w:val="Table Grid"/>
    <w:basedOn w:val="a1"/>
    <w:uiPriority w:val="39"/>
    <w:rsid w:val="001B0D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iPriority w:val="99"/>
    <w:semiHidden/>
    <w:unhideWhenUsed/>
    <w:rsid w:val="002C75A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C75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e">
    <w:name w:val="Знак"/>
    <w:basedOn w:val="a"/>
    <w:next w:val="a"/>
    <w:semiHidden/>
    <w:rsid w:val="00814DFA"/>
    <w:pPr>
      <w:spacing w:after="160" w:line="240" w:lineRule="exact"/>
    </w:pPr>
    <w:rPr>
      <w:rFonts w:ascii="Arial" w:hAnsi="Arial" w:cs="Arial"/>
      <w:lang w:val="en-US" w:eastAsia="en-US"/>
    </w:rPr>
  </w:style>
  <w:style w:type="character" w:customStyle="1" w:styleId="a7">
    <w:name w:val="Без интервала Знак"/>
    <w:link w:val="a6"/>
    <w:uiPriority w:val="1"/>
    <w:rsid w:val="005F7375"/>
    <w:rPr>
      <w:rFonts w:ascii="Calibri" w:eastAsia="Times New Roman" w:hAnsi="Calibri" w:cs="Times New Roman"/>
      <w:lang w:eastAsia="ru-RU"/>
    </w:rPr>
  </w:style>
  <w:style w:type="character" w:styleId="af">
    <w:name w:val="Strong"/>
    <w:uiPriority w:val="22"/>
    <w:qFormat/>
    <w:rsid w:val="005F7375"/>
    <w:rPr>
      <w:b/>
      <w:bCs/>
    </w:rPr>
  </w:style>
  <w:style w:type="paragraph" w:customStyle="1" w:styleId="p3">
    <w:name w:val="p3"/>
    <w:basedOn w:val="a"/>
    <w:rsid w:val="00BC7F71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BC7F71"/>
  </w:style>
  <w:style w:type="paragraph" w:styleId="af0">
    <w:name w:val="Balloon Text"/>
    <w:basedOn w:val="a"/>
    <w:link w:val="af1"/>
    <w:uiPriority w:val="99"/>
    <w:semiHidden/>
    <w:unhideWhenUsed/>
    <w:rsid w:val="00AF2EC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F2EC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41">
    <w:name w:val="fontstyle41"/>
    <w:basedOn w:val="a0"/>
    <w:rsid w:val="004068DB"/>
  </w:style>
  <w:style w:type="character" w:styleId="af2">
    <w:name w:val="Hyperlink"/>
    <w:basedOn w:val="a0"/>
    <w:uiPriority w:val="99"/>
    <w:semiHidden/>
    <w:unhideWhenUsed/>
    <w:rsid w:val="006E292B"/>
    <w:rPr>
      <w:color w:val="0000FF"/>
      <w:u w:val="single"/>
    </w:rPr>
  </w:style>
  <w:style w:type="paragraph" w:styleId="af3">
    <w:name w:val="header"/>
    <w:basedOn w:val="a"/>
    <w:link w:val="af4"/>
    <w:uiPriority w:val="99"/>
    <w:semiHidden/>
    <w:unhideWhenUsed/>
    <w:rsid w:val="00432DD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432D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semiHidden/>
    <w:unhideWhenUsed/>
    <w:rsid w:val="00432DD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432DD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8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6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6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2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ucdt.ru/home/normativnie-dokumenty/124-otchet-o-rezultatah-samoobsledovaniya.html?start=5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vk.com/club175242691?w=wall-175242691_235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club175242691?w=wall-175242691_289" TargetMode="External"/><Relationship Id="rId34" Type="http://schemas.openxmlformats.org/officeDocument/2006/relationships/hyperlink" Target="http://www.moucdt.ru/home/normativnie-dokumenty/124-otchet-o-rezultatah-samoobsledovaniya.html?start=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vk.com/club175242691?w=wall-175242691_236" TargetMode="External"/><Relationship Id="rId33" Type="http://schemas.openxmlformats.org/officeDocument/2006/relationships/hyperlink" Target="https://vk.com/club193916455?z=video-193916455_456239022%2F7c117bef20e4fa10df%2Fpl_wall_-1939164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vk.com/club175242691?w=wall-175242691_321" TargetMode="External"/><Relationship Id="rId29" Type="http://schemas.openxmlformats.org/officeDocument/2006/relationships/hyperlink" Target="https://vk.com/club193916455?w=wall-193916455_56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vk.com/club175242691?w=wall-175242691_255" TargetMode="External"/><Relationship Id="rId32" Type="http://schemas.openxmlformats.org/officeDocument/2006/relationships/hyperlink" Target="https://vk.com/club193916455?w=wall-193916455_15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vk.com/club175242691?w=wall-175242691_256.&#1055;&#1088;&#1080;&#1085;&#1103;&#1083;&#1086;" TargetMode="External"/><Relationship Id="rId28" Type="http://schemas.openxmlformats.org/officeDocument/2006/relationships/hyperlink" Target="http://gainydshi.ru/bezopasnos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vk.com/club175242691?w=wall-175242691_323" TargetMode="External"/><Relationship Id="rId31" Type="http://schemas.openxmlformats.org/officeDocument/2006/relationships/hyperlink" Target="https://vk.com/club193916455?w=wall-193916455_15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vk.com/club175242691?w=wall-175242691_284" TargetMode="External"/><Relationship Id="rId27" Type="http://schemas.openxmlformats.org/officeDocument/2006/relationships/hyperlink" Target="https://vk.com/club175242691?w=wall-175242691_233" TargetMode="External"/><Relationship Id="rId30" Type="http://schemas.openxmlformats.org/officeDocument/2006/relationships/hyperlink" Target="https://vk.com/club193916455?w=wall-193916455_469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D9563-B950-4FA4-B633-EBB72CCD3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2544</TotalTime>
  <Pages>1</Pages>
  <Words>6241</Words>
  <Characters>35574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111</cp:revision>
  <cp:lastPrinted>2017-03-31T05:49:00Z</cp:lastPrinted>
  <dcterms:created xsi:type="dcterms:W3CDTF">2017-03-21T04:36:00Z</dcterms:created>
  <dcterms:modified xsi:type="dcterms:W3CDTF">2021-05-13T05:10:00Z</dcterms:modified>
</cp:coreProperties>
</file>