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BD" w:rsidRPr="005B1ED5" w:rsidRDefault="005C06BD" w:rsidP="006D5A4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</w:pPr>
    </w:p>
    <w:p w:rsidR="006D5A46" w:rsidRPr="005B1ED5" w:rsidRDefault="005C06BD" w:rsidP="006D5A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1E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 xml:space="preserve">      </w:t>
      </w:r>
      <w:r w:rsidR="006D5A46" w:rsidRPr="005B1E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>30 декабря 2022 года мы будем отмечать 100-летие со дня образования самого народного государства за всю историю мировой цивилизации — Союза Советских Социалистичес</w:t>
      </w:r>
      <w:r w:rsidR="005B1E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>ких Республик. А так ли хорошо в</w:t>
      </w:r>
      <w:r w:rsidR="006D5A46" w:rsidRPr="005B1E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>ы зап</w:t>
      </w:r>
      <w:r w:rsidRPr="005B1E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 xml:space="preserve">омнили то, </w:t>
      </w:r>
      <w:proofErr w:type="gramStart"/>
      <w:r w:rsidRPr="005B1E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 xml:space="preserve">чему </w:t>
      </w:r>
      <w:r w:rsidR="006D5A46" w:rsidRPr="005B1E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 xml:space="preserve"> учили</w:t>
      </w:r>
      <w:proofErr w:type="gramEnd"/>
      <w:r w:rsidR="006D5A46" w:rsidRPr="005B1E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 xml:space="preserve"> в  школах об образовании СССР</w:t>
      </w:r>
      <w:r w:rsidR="006D5A46" w:rsidRPr="005B1E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?</w:t>
      </w:r>
      <w:r w:rsidRPr="005B1E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Предлагаю читателям газеты ответить на вопросы викторины</w:t>
      </w:r>
      <w:r w:rsidR="004F428B" w:rsidRPr="005B1E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«НОСТАЛЬГИЯ ПО СССР».</w:t>
      </w:r>
    </w:p>
    <w:p w:rsidR="006D5A46" w:rsidRPr="005B1ED5" w:rsidRDefault="006D5A46" w:rsidP="004F428B">
      <w:pPr>
        <w:pStyle w:val="a3"/>
        <w:numPr>
          <w:ilvl w:val="0"/>
          <w:numId w:val="1"/>
        </w:numPr>
        <w:shd w:val="clear" w:color="auto" w:fill="F8F8F8"/>
        <w:spacing w:after="3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</w:pP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 xml:space="preserve">30 декабря 1922 года вступили в силу документы об образовании СССР. Какие это были документы? </w:t>
      </w:r>
      <w:r w:rsidR="004F428B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 xml:space="preserve"> </w:t>
      </w:r>
    </w:p>
    <w:p w:rsidR="006D5A46" w:rsidRPr="005B1ED5" w:rsidRDefault="006D5A46" w:rsidP="006D5A46">
      <w:pPr>
        <w:shd w:val="clear" w:color="auto" w:fill="F8F8F8"/>
        <w:spacing w:after="3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</w:pPr>
      <w:r w:rsidRPr="005B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</w:t>
      </w: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 xml:space="preserve"> Сколько республик образовали СССР?</w:t>
      </w:r>
    </w:p>
    <w:p w:rsidR="006D5A46" w:rsidRPr="005B1ED5" w:rsidRDefault="004F428B" w:rsidP="004F428B">
      <w:pPr>
        <w:shd w:val="clear" w:color="auto" w:fill="F8F8F8"/>
        <w:spacing w:after="3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</w:pP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 xml:space="preserve">    </w:t>
      </w:r>
      <w:r w:rsid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 xml:space="preserve">  </w:t>
      </w: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 xml:space="preserve">   3)</w:t>
      </w:r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 xml:space="preserve"> Как известно, было предоставлено два проекта объединения республик: первый, в соответствии с которым и состоялось объединение — федератив</w:t>
      </w:r>
      <w:r w:rsidR="00D81460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>ное устройство (проект В. И.</w:t>
      </w:r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 xml:space="preserve"> Ленина); </w:t>
      </w:r>
      <w:proofErr w:type="gramStart"/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 xml:space="preserve">второй </w:t>
      </w:r>
      <w:r w:rsid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 xml:space="preserve"> </w:t>
      </w:r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>—</w:t>
      </w:r>
      <w:proofErr w:type="gramEnd"/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 xml:space="preserve"> автономизация (вхождение республик в состав РСФСР ). Кто был автором второго проекта? </w:t>
      </w:r>
    </w:p>
    <w:p w:rsidR="006D5A46" w:rsidRPr="005B1ED5" w:rsidRDefault="006D5A46" w:rsidP="006D5A46">
      <w:pPr>
        <w:shd w:val="clear" w:color="auto" w:fill="F8F8F8"/>
        <w:spacing w:after="3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</w:pP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F428B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 xml:space="preserve"> 5 марта 1953 года ск</w:t>
      </w:r>
      <w:r w:rsidR="00D81460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>ончался И.В.</w:t>
      </w: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 xml:space="preserve"> Сталин. Кто сменил его на посту председателя Совета министров СССР?</w:t>
      </w:r>
    </w:p>
    <w:p w:rsidR="006D5A46" w:rsidRPr="005B1ED5" w:rsidRDefault="004F428B" w:rsidP="004F428B">
      <w:pPr>
        <w:shd w:val="clear" w:color="auto" w:fill="F8F8F8"/>
        <w:spacing w:after="3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</w:pP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 xml:space="preserve">       </w:t>
      </w:r>
      <w:r w:rsid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 xml:space="preserve"> </w:t>
      </w: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 xml:space="preserve"> 5</w:t>
      </w:r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 xml:space="preserve">) </w:t>
      </w:r>
      <w:proofErr w:type="gramStart"/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>В</w:t>
      </w:r>
      <w:proofErr w:type="gramEnd"/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 xml:space="preserve"> ходе Великой Отечественной </w:t>
      </w:r>
      <w:r w:rsid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 xml:space="preserve">войны </w:t>
      </w:r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>произошло несколько крупных решающих сражений. Какое из них вошло в историю как самое крупное танковое сражение</w:t>
      </w:r>
      <w:r w:rsidR="00D81460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>?</w:t>
      </w:r>
    </w:p>
    <w:p w:rsidR="006D5A46" w:rsidRPr="005B1ED5" w:rsidRDefault="004F428B" w:rsidP="006D5A46">
      <w:pPr>
        <w:shd w:val="clear" w:color="auto" w:fill="F8F8F8"/>
        <w:spacing w:after="36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</w:pP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>6</w:t>
      </w:r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 xml:space="preserve">)  В Советском Союзе прославляли трудовые подвиги своего народа. А к какой профессии относился знаменитый Герой Труда Алексей Стаханов?      </w:t>
      </w:r>
    </w:p>
    <w:p w:rsidR="006D5A46" w:rsidRPr="005B1ED5" w:rsidRDefault="004F428B" w:rsidP="006D5A46">
      <w:pPr>
        <w:shd w:val="clear" w:color="auto" w:fill="F8F8F8"/>
        <w:spacing w:after="36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>7</w:t>
      </w:r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8F8F8"/>
          <w:lang w:eastAsia="ru-RU"/>
        </w:rPr>
        <w:t>)</w:t>
      </w:r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Назовите самую высокую горную вершину СССР.</w:t>
      </w:r>
    </w:p>
    <w:p w:rsidR="006D5A46" w:rsidRPr="005B1ED5" w:rsidRDefault="004F428B" w:rsidP="006D5A46">
      <w:pPr>
        <w:shd w:val="clear" w:color="auto" w:fill="F8F8F8"/>
        <w:spacing w:after="36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Сколько часовых поясов было на территории СССР от Чукотки на востоке до Калининграда на западе?</w:t>
      </w:r>
    </w:p>
    <w:p w:rsidR="006D5A46" w:rsidRPr="005B1ED5" w:rsidRDefault="004F428B" w:rsidP="006D5A46">
      <w:pPr>
        <w:shd w:val="clear" w:color="auto" w:fill="F8F8F8"/>
        <w:spacing w:after="36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Этот продукт первоначально предназначался для больных, восстанавливающих после тяжёлой </w:t>
      </w: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болезни. Даже выписывали рецепт. </w:t>
      </w:r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Качественны</w:t>
      </w: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вкусный продукт. Назовите его.</w:t>
      </w:r>
    </w:p>
    <w:p w:rsidR="006D5A46" w:rsidRPr="005B1ED5" w:rsidRDefault="004F428B" w:rsidP="006D5A46">
      <w:pPr>
        <w:shd w:val="clear" w:color="auto" w:fill="F8F8F8"/>
        <w:spacing w:after="36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Какой девиз был начертан на гербе СССР?</w:t>
      </w:r>
    </w:p>
    <w:p w:rsidR="006D5A46" w:rsidRPr="005B1ED5" w:rsidRDefault="004F428B" w:rsidP="006D5A46">
      <w:pPr>
        <w:shd w:val="clear" w:color="auto" w:fill="F8F8F8"/>
        <w:spacing w:after="36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11)</w:t>
      </w:r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Самый дачный транспорт Советского Союза. В этом виде транспорта люди не просто </w:t>
      </w:r>
      <w:proofErr w:type="gramStart"/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ехали,  а</w:t>
      </w:r>
      <w:proofErr w:type="gramEnd"/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обменивались новостями, знакомились, пели песни под гитару.</w:t>
      </w:r>
    </w:p>
    <w:p w:rsidR="006D5A46" w:rsidRPr="005B1ED5" w:rsidRDefault="004F428B" w:rsidP="006D5A46">
      <w:pPr>
        <w:shd w:val="clear" w:color="auto" w:fill="F8F8F8"/>
        <w:spacing w:after="360" w:line="240" w:lineRule="auto"/>
        <w:ind w:left="72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6D5A46" w:rsidRPr="005B1E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Высшая награда в СССР.</w:t>
      </w:r>
    </w:p>
    <w:p w:rsidR="006D5A46" w:rsidRPr="005B1ED5" w:rsidRDefault="004F428B" w:rsidP="006D5A46">
      <w:pPr>
        <w:shd w:val="clear" w:color="auto" w:fill="F8F8F8"/>
        <w:spacing w:after="360" w:line="240" w:lineRule="auto"/>
        <w:ind w:left="72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</w:pP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13</w:t>
      </w:r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6D5A46" w:rsidRPr="005B1E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 xml:space="preserve"> Что стоило в советское время одну копейку</w:t>
      </w:r>
      <w:r w:rsidR="00D81460" w:rsidRPr="005B1E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?</w:t>
      </w:r>
    </w:p>
    <w:p w:rsidR="006D5A46" w:rsidRPr="005B1ED5" w:rsidRDefault="004F428B" w:rsidP="006D5A46">
      <w:pPr>
        <w:shd w:val="clear" w:color="auto" w:fill="F8F8F8"/>
        <w:spacing w:after="360" w:line="240" w:lineRule="auto"/>
        <w:ind w:left="72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</w:pP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D5A46" w:rsidRPr="005B1E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 xml:space="preserve"> Как назывался основной художественный метод в советском искусстве?  Основной целью искусства в те годы считалась ………………………………………………………………</w:t>
      </w:r>
      <w:proofErr w:type="gramStart"/>
      <w:r w:rsidR="006D5A46" w:rsidRPr="005B1E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…….</w:t>
      </w:r>
      <w:proofErr w:type="gramEnd"/>
      <w:r w:rsidR="006D5A46" w:rsidRPr="005B1E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. В его основе лежало три принципа –  …………………………………………</w:t>
      </w:r>
      <w:proofErr w:type="gramStart"/>
      <w:r w:rsidR="006D5A46" w:rsidRPr="005B1E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…….</w:t>
      </w:r>
      <w:proofErr w:type="gramEnd"/>
      <w:r w:rsidR="006D5A46" w:rsidRPr="005B1E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 xml:space="preserve">. </w:t>
      </w:r>
      <w:r w:rsidR="00900DE9" w:rsidRPr="005B1E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Этот метод……</w:t>
      </w:r>
      <w:proofErr w:type="gramStart"/>
      <w:r w:rsidR="00900DE9" w:rsidRPr="005B1E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…….</w:t>
      </w:r>
      <w:proofErr w:type="gramEnd"/>
      <w:r w:rsidR="00900DE9" w:rsidRPr="005B1E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.</w:t>
      </w:r>
      <w:r w:rsidR="006D5A46" w:rsidRPr="005B1E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……………..</w:t>
      </w:r>
      <w:r w:rsidR="005B1E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 xml:space="preserve"> оформился  в 30-х годах ХХ </w:t>
      </w:r>
      <w:proofErr w:type="spellStart"/>
      <w:r w:rsidR="005B1E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вка</w:t>
      </w:r>
      <w:proofErr w:type="spellEnd"/>
      <w:r w:rsidR="005B1E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.</w:t>
      </w:r>
    </w:p>
    <w:p w:rsidR="006D5A46" w:rsidRPr="005B1ED5" w:rsidRDefault="004F428B" w:rsidP="006D5A46">
      <w:pPr>
        <w:shd w:val="clear" w:color="auto" w:fill="F8F8F8"/>
        <w:spacing w:after="36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6D5A46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900DE9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1997 г. в посёлках Серебрянка и </w:t>
      </w:r>
      <w:proofErr w:type="spellStart"/>
      <w:r w:rsidR="00900DE9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Керос</w:t>
      </w:r>
      <w:proofErr w:type="spellEnd"/>
      <w:r w:rsidR="00900DE9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работали………………………………</w:t>
      </w:r>
      <w:proofErr w:type="gramStart"/>
      <w:r w:rsidR="00900DE9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…….</w:t>
      </w:r>
      <w:proofErr w:type="gramEnd"/>
      <w:r w:rsidR="00900DE9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престарелых и инвалидов по 25 мес</w:t>
      </w:r>
      <w:r w:rsidR="00055641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т.</w:t>
      </w:r>
    </w:p>
    <w:p w:rsidR="00900DE9" w:rsidRPr="005B1ED5" w:rsidRDefault="00900DE9" w:rsidP="005B1ED5">
      <w:pPr>
        <w:shd w:val="clear" w:color="auto" w:fill="F8F8F8"/>
        <w:spacing w:after="36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16) </w:t>
      </w:r>
      <w:proofErr w:type="gramStart"/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октябре 1928 г.  в Гайнах   была организована </w:t>
      </w:r>
      <w:proofErr w:type="gramStart"/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лесозаготовительная  кооперация</w:t>
      </w:r>
      <w:proofErr w:type="gramEnd"/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</w:t>
      </w:r>
      <w:proofErr w:type="spellStart"/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Комилесоруб</w:t>
      </w:r>
      <w:proofErr w:type="spellEnd"/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». В </w:t>
      </w:r>
      <w:r w:rsidR="00D81460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1931 г. в районе были следующие </w:t>
      </w:r>
      <w:proofErr w:type="gramStart"/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предприятия:…</w:t>
      </w:r>
      <w:proofErr w:type="gramEnd"/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00DE9" w:rsidRPr="005B1ED5" w:rsidRDefault="00900DE9" w:rsidP="006D5A46">
      <w:pPr>
        <w:shd w:val="clear" w:color="auto" w:fill="F8F8F8"/>
        <w:spacing w:after="36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17)</w:t>
      </w:r>
      <w:r w:rsidR="00055641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1937 г. в районе было …</w:t>
      </w:r>
      <w:proofErr w:type="gramStart"/>
      <w:r w:rsidR="00055641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…….</w:t>
      </w:r>
      <w:proofErr w:type="gramEnd"/>
      <w:r w:rsidR="00055641"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колхозов, а в 1940 г. - ……….колхоза.</w:t>
      </w:r>
    </w:p>
    <w:p w:rsidR="00055641" w:rsidRDefault="00055641" w:rsidP="005B1ED5">
      <w:pPr>
        <w:shd w:val="clear" w:color="auto" w:fill="F8F8F8"/>
        <w:spacing w:after="360" w:line="240" w:lineRule="auto"/>
        <w:ind w:left="720"/>
        <w:rPr>
          <w:rFonts w:ascii="Nunito" w:eastAsia="Times New Roman" w:hAnsi="Nunito" w:cs="Times New Roman"/>
          <w:b/>
          <w:color w:val="000000"/>
          <w:sz w:val="27"/>
          <w:szCs w:val="27"/>
          <w:lang w:eastAsia="ru-RU"/>
        </w:rPr>
      </w:pPr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18)   ……..  жителей </w:t>
      </w:r>
      <w:proofErr w:type="spellStart"/>
      <w:r w:rsidRPr="005B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Гайнского</w:t>
      </w:r>
      <w:proofErr w:type="spellEnd"/>
      <w:r>
        <w:rPr>
          <w:rFonts w:ascii="Nunito" w:eastAsia="Times New Roman" w:hAnsi="Nunito" w:cs="Times New Roman"/>
          <w:b/>
          <w:color w:val="000000"/>
          <w:sz w:val="27"/>
          <w:szCs w:val="27"/>
          <w:lang w:eastAsia="ru-RU"/>
        </w:rPr>
        <w:t xml:space="preserve"> ра</w:t>
      </w:r>
      <w:r w:rsidR="005B1ED5">
        <w:rPr>
          <w:rFonts w:ascii="Nunito" w:eastAsia="Times New Roman" w:hAnsi="Nunito" w:cs="Times New Roman"/>
          <w:b/>
          <w:color w:val="000000"/>
          <w:sz w:val="27"/>
          <w:szCs w:val="27"/>
          <w:lang w:eastAsia="ru-RU"/>
        </w:rPr>
        <w:t>йона  награждены Орденом Ленина</w:t>
      </w:r>
      <w:r w:rsidR="00C13EB5">
        <w:rPr>
          <w:rFonts w:ascii="Nunito" w:eastAsia="Times New Roman" w:hAnsi="Nunito" w:cs="Times New Roman"/>
          <w:b/>
          <w:color w:val="000000"/>
          <w:sz w:val="27"/>
          <w:szCs w:val="27"/>
          <w:lang w:eastAsia="ru-RU"/>
        </w:rPr>
        <w:t>?</w:t>
      </w:r>
    </w:p>
    <w:p w:rsidR="004F428B" w:rsidRDefault="005B1ED5" w:rsidP="006D5A46">
      <w:pPr>
        <w:shd w:val="clear" w:color="auto" w:fill="F8F8F8"/>
        <w:spacing w:after="360" w:line="240" w:lineRule="auto"/>
        <w:ind w:left="720"/>
        <w:rPr>
          <w:rFonts w:ascii="Nunito" w:eastAsia="Times New Roman" w:hAnsi="Nunito" w:cs="Times New Roman"/>
          <w:b/>
          <w:color w:val="000000"/>
          <w:sz w:val="27"/>
          <w:szCs w:val="27"/>
          <w:lang w:eastAsia="ru-RU"/>
        </w:rPr>
      </w:pPr>
      <w:r>
        <w:rPr>
          <w:rFonts w:ascii="Nunito" w:eastAsia="Times New Roman" w:hAnsi="Nunito" w:cs="Times New Roman"/>
          <w:b/>
          <w:color w:val="000000"/>
          <w:sz w:val="27"/>
          <w:szCs w:val="27"/>
          <w:lang w:eastAsia="ru-RU"/>
        </w:rPr>
        <w:t>19)</w:t>
      </w:r>
    </w:p>
    <w:p w:rsidR="005C06BD" w:rsidRDefault="005C06BD" w:rsidP="006D5A46">
      <w:pPr>
        <w:shd w:val="clear" w:color="auto" w:fill="F8F8F8"/>
        <w:spacing w:after="360" w:line="240" w:lineRule="auto"/>
        <w:ind w:left="720"/>
        <w:rPr>
          <w:rFonts w:ascii="Nunito" w:eastAsia="Times New Roman" w:hAnsi="Nunito" w:cs="Times New Roman"/>
          <w:b/>
          <w:color w:val="000000"/>
          <w:sz w:val="27"/>
          <w:szCs w:val="27"/>
          <w:lang w:eastAsia="ru-RU"/>
        </w:rPr>
      </w:pPr>
      <w:r w:rsidRPr="009139A5">
        <w:rPr>
          <w:noProof/>
          <w:lang w:eastAsia="ru-RU"/>
        </w:rPr>
        <w:drawing>
          <wp:inline distT="0" distB="0" distL="0" distR="0" wp14:anchorId="5DFC1992" wp14:editId="2B6DE9E1">
            <wp:extent cx="5940425" cy="4454553"/>
            <wp:effectExtent l="0" t="0" r="3175" b="3175"/>
            <wp:docPr id="1" name="Рисунок 1" descr="C:\Users\Админ\Downloads\для виктор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для викторин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6BD" w:rsidRPr="005B1ED5" w:rsidRDefault="005C06BD" w:rsidP="005C06BD">
      <w:pPr>
        <w:shd w:val="clear" w:color="auto" w:fill="F8F8F8"/>
        <w:spacing w:after="360" w:line="240" w:lineRule="auto"/>
        <w:ind w:left="720"/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</w:pPr>
      <w:r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 xml:space="preserve">Кого вы видите на этой фотографии? </w:t>
      </w:r>
      <w:r w:rsidR="005B1ED5"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 xml:space="preserve">Чем они занимались?   </w:t>
      </w:r>
      <w:r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>Кого из них узнали?</w:t>
      </w:r>
    </w:p>
    <w:p w:rsidR="00055641" w:rsidRPr="005B1ED5" w:rsidRDefault="005B1ED5" w:rsidP="006D5A46">
      <w:pPr>
        <w:shd w:val="clear" w:color="auto" w:fill="F8F8F8"/>
        <w:spacing w:after="360" w:line="240" w:lineRule="auto"/>
        <w:ind w:left="720"/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</w:pPr>
      <w:r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>20</w:t>
      </w:r>
      <w:r w:rsidR="00055641"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>)</w:t>
      </w:r>
      <w:r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 xml:space="preserve"> </w:t>
      </w:r>
      <w:r w:rsidR="00271589"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>В каком году была открыта детская музыкальная школа?</w:t>
      </w:r>
    </w:p>
    <w:p w:rsidR="00271589" w:rsidRPr="005B1ED5" w:rsidRDefault="005B1ED5" w:rsidP="006D5A46">
      <w:pPr>
        <w:shd w:val="clear" w:color="auto" w:fill="F8F8F8"/>
        <w:spacing w:after="360" w:line="240" w:lineRule="auto"/>
        <w:ind w:left="720"/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</w:pPr>
      <w:r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>21</w:t>
      </w:r>
      <w:r w:rsidR="00271589"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 xml:space="preserve">) </w:t>
      </w:r>
      <w:proofErr w:type="gramStart"/>
      <w:r w:rsidR="00271589"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>…….</w:t>
      </w:r>
      <w:proofErr w:type="gramEnd"/>
      <w:r w:rsidR="00271589"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 xml:space="preserve">. год – год наибольшего числа проживающих на территории </w:t>
      </w:r>
      <w:proofErr w:type="spellStart"/>
      <w:r w:rsidR="00271589"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>Гайнского</w:t>
      </w:r>
      <w:proofErr w:type="spellEnd"/>
      <w:r w:rsidR="00271589"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 xml:space="preserve"> района. Тогда </w:t>
      </w:r>
      <w:proofErr w:type="gramStart"/>
      <w:r w:rsidR="00271589"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>проживало  …</w:t>
      </w:r>
      <w:proofErr w:type="gramEnd"/>
      <w:r w:rsidR="00271589"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>……… человек.</w:t>
      </w:r>
    </w:p>
    <w:p w:rsidR="00D81460" w:rsidRPr="005B1ED5" w:rsidRDefault="00D81460" w:rsidP="00D81460">
      <w:pPr>
        <w:shd w:val="clear" w:color="auto" w:fill="F8F8F8"/>
        <w:spacing w:after="360" w:line="240" w:lineRule="auto"/>
        <w:ind w:left="720"/>
        <w:jc w:val="right"/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</w:pPr>
      <w:r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>Викторину подготовила С.Г. Губина,</w:t>
      </w:r>
    </w:p>
    <w:p w:rsidR="00D81460" w:rsidRPr="005B1ED5" w:rsidRDefault="005B1ED5" w:rsidP="00D81460">
      <w:pPr>
        <w:shd w:val="clear" w:color="auto" w:fill="F8F8F8"/>
        <w:spacing w:after="360" w:line="240" w:lineRule="auto"/>
        <w:ind w:left="720"/>
        <w:jc w:val="right"/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</w:pPr>
      <w:r w:rsidRPr="005B1ED5">
        <w:rPr>
          <w:rFonts w:ascii="Nunito" w:eastAsia="Times New Roman" w:hAnsi="Nunito" w:cs="Times New Roman" w:hint="eastAsia"/>
          <w:b/>
          <w:color w:val="000000"/>
          <w:sz w:val="28"/>
          <w:szCs w:val="28"/>
          <w:lang w:eastAsia="ru-RU"/>
        </w:rPr>
        <w:t>п</w:t>
      </w:r>
      <w:r w:rsidR="00D81460"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>реподаватель ДШИ</w:t>
      </w:r>
    </w:p>
    <w:p w:rsidR="009A3027" w:rsidRPr="005B1ED5" w:rsidRDefault="009A3027" w:rsidP="00D81460">
      <w:pPr>
        <w:shd w:val="clear" w:color="auto" w:fill="F8F8F8"/>
        <w:spacing w:after="360" w:line="240" w:lineRule="auto"/>
        <w:ind w:left="720"/>
        <w:jc w:val="center"/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</w:pPr>
      <w:r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 xml:space="preserve">Ответы </w:t>
      </w:r>
      <w:proofErr w:type="gramStart"/>
      <w:r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>принимаются</w:t>
      </w:r>
      <w:r w:rsidR="009B2C51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 xml:space="preserve">  до</w:t>
      </w:r>
      <w:proofErr w:type="gramEnd"/>
      <w:r w:rsidR="009B2C51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 xml:space="preserve">  13  янва</w:t>
      </w:r>
      <w:bookmarkStart w:id="0" w:name="_GoBack"/>
      <w:bookmarkEnd w:id="0"/>
      <w:r w:rsidR="005B1ED5"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>ря на электронные</w:t>
      </w:r>
      <w:r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 xml:space="preserve"> адрес</w:t>
      </w:r>
      <w:r w:rsidR="005B1ED5"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>а</w:t>
      </w:r>
      <w:r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 xml:space="preserve"> редакции или ДШИ.</w:t>
      </w:r>
    </w:p>
    <w:p w:rsidR="00D81460" w:rsidRPr="005B1ED5" w:rsidRDefault="00D81460" w:rsidP="00D81460">
      <w:pPr>
        <w:shd w:val="clear" w:color="auto" w:fill="F8F8F8"/>
        <w:spacing w:after="360" w:line="240" w:lineRule="auto"/>
        <w:ind w:left="72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>СПОНСОР ВИКТОРИНЫ – 1 сек</w:t>
      </w:r>
      <w:r w:rsidR="005B1ED5"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 xml:space="preserve">ретарь </w:t>
      </w:r>
      <w:proofErr w:type="spellStart"/>
      <w:r w:rsidR="005B1ED5"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>Гайнского</w:t>
      </w:r>
      <w:proofErr w:type="spellEnd"/>
      <w:r w:rsidR="005B1ED5"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 xml:space="preserve"> отделения КПРФ Н.И. </w:t>
      </w:r>
      <w:proofErr w:type="spellStart"/>
      <w:r w:rsidR="005B1ED5" w:rsidRPr="005B1ED5">
        <w:rPr>
          <w:rFonts w:ascii="Nunito" w:eastAsia="Times New Roman" w:hAnsi="Nunito" w:cs="Times New Roman"/>
          <w:b/>
          <w:color w:val="000000"/>
          <w:sz w:val="28"/>
          <w:szCs w:val="28"/>
          <w:lang w:eastAsia="ru-RU"/>
        </w:rPr>
        <w:t>Базуева</w:t>
      </w:r>
      <w:proofErr w:type="spellEnd"/>
    </w:p>
    <w:p w:rsidR="00EA51E2" w:rsidRDefault="00EA51E2"/>
    <w:sectPr w:rsidR="00EA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A25DB"/>
    <w:multiLevelType w:val="hybridMultilevel"/>
    <w:tmpl w:val="1BA270F4"/>
    <w:lvl w:ilvl="0" w:tplc="B4F81A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46"/>
    <w:rsid w:val="00055641"/>
    <w:rsid w:val="00215FD9"/>
    <w:rsid w:val="00271589"/>
    <w:rsid w:val="004F428B"/>
    <w:rsid w:val="005B1ED5"/>
    <w:rsid w:val="005C06BD"/>
    <w:rsid w:val="006D5A46"/>
    <w:rsid w:val="00900DE9"/>
    <w:rsid w:val="009A3027"/>
    <w:rsid w:val="009B2C51"/>
    <w:rsid w:val="00C13EB5"/>
    <w:rsid w:val="00D81460"/>
    <w:rsid w:val="00EA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6794"/>
  <w15:chartTrackingRefBased/>
  <w15:docId w15:val="{EDFBAA1C-36C5-424F-9B85-C0B47D41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2022-12-11T15:24:00Z</dcterms:created>
  <dcterms:modified xsi:type="dcterms:W3CDTF">2023-02-07T16:39:00Z</dcterms:modified>
</cp:coreProperties>
</file>