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2D" w:rsidRPr="00D02091" w:rsidRDefault="00D02091" w:rsidP="00AF46D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Детской школе искусств – 50 </w:t>
      </w:r>
      <w:r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лет</w:t>
      </w:r>
    </w:p>
    <w:p w:rsidR="0015792D" w:rsidRPr="0015792D" w:rsidRDefault="0015792D" w:rsidP="00E17CF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5792D" w:rsidRPr="0015792D" w:rsidRDefault="00C900CD" w:rsidP="00E17CF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15792D" w:rsidRDefault="0015792D" w:rsidP="00E17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 24 февраля 1972 года на берегу  р. Камы в п. Гайны в двухэтажном здании располагается Детская шко</w:t>
      </w:r>
      <w:r w:rsidR="0024678C">
        <w:rPr>
          <w:rFonts w:ascii="Times New Roman" w:hAnsi="Times New Roman" w:cs="Times New Roman"/>
          <w:sz w:val="28"/>
          <w:szCs w:val="28"/>
        </w:rPr>
        <w:t>ла искусств.  Этот год</w:t>
      </w:r>
      <w:r w:rsidR="00D02091">
        <w:rPr>
          <w:rFonts w:ascii="Times New Roman" w:hAnsi="Times New Roman" w:cs="Times New Roman"/>
          <w:sz w:val="28"/>
          <w:szCs w:val="28"/>
        </w:rPr>
        <w:t xml:space="preserve"> для неё юбилейный.</w:t>
      </w:r>
      <w:r>
        <w:rPr>
          <w:rFonts w:ascii="Times New Roman" w:hAnsi="Times New Roman" w:cs="Times New Roman"/>
          <w:sz w:val="28"/>
          <w:szCs w:val="28"/>
        </w:rPr>
        <w:t xml:space="preserve"> Инициатором создания школы был Иван Иванович Тиунов, который  в те годы работал в районном Доме культуры руководителем академического хора. </w:t>
      </w:r>
    </w:p>
    <w:p w:rsidR="0015792D" w:rsidRDefault="0015792D" w:rsidP="00E17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Первым директором школы была В.Д. Черноиван, она же преподавала по классу фортепиано. И.И. Тиунов вёл класс баяна. Первоначально обучалось 25 учеников.</w:t>
      </w:r>
    </w:p>
    <w:p w:rsidR="0015792D" w:rsidRDefault="0015792D" w:rsidP="00E17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50-летний период в Детской школе искусств работали преподавателями: И.И.Тиунов, В.Д. Черноиван, В.И. Куртева, Р.Б. Низамов, Т.А. Ситникова, Н.П. Гричушкина, Л.А. Юрова, Л.С. Ведерникова, С.А. Анифеева, Е.И. Соина, Ю.В. Дерешок, С.В. Кудряшова, В.В. Кулик, Н.Н. Ельцова, С.Г. Губина, С.А. Юрова, Н.В. Исаева, Т.И. Харина, В.Г. Новиков, О.О. Калашникова и др.</w:t>
      </w:r>
    </w:p>
    <w:p w:rsidR="0015792D" w:rsidRDefault="0015792D" w:rsidP="00E17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Неоценимый вклад в развитие ДШИ внёс Р.Б. Низамов, который трудился в школе с 1973 по 2013 гг. При его участии был создан вокально-инструментальный ансамбль, ансамбль народных инструментов. Сам он умел играть на разных инструментах: баяне, домре, балалайке, </w:t>
      </w:r>
      <w:r w:rsidR="0024678C">
        <w:rPr>
          <w:rFonts w:ascii="Times New Roman" w:hAnsi="Times New Roman" w:cs="Times New Roman"/>
          <w:sz w:val="28"/>
          <w:szCs w:val="28"/>
        </w:rPr>
        <w:t xml:space="preserve">гитаре, </w:t>
      </w:r>
      <w:r w:rsidR="00AF46DF">
        <w:rPr>
          <w:rFonts w:ascii="Times New Roman" w:hAnsi="Times New Roman" w:cs="Times New Roman"/>
          <w:sz w:val="28"/>
          <w:szCs w:val="28"/>
        </w:rPr>
        <w:t>контрабасе.</w:t>
      </w:r>
    </w:p>
    <w:p w:rsidR="0015792D" w:rsidRDefault="0015792D" w:rsidP="00E17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Педагогический  коллектив нашего учреждения стремится воспитать в каждом учащемся  любовь и понимание прекрасного, упорство, трудолюбие, ведь учёба в двух школах одновременно не каждому по плечу.</w:t>
      </w:r>
    </w:p>
    <w:p w:rsidR="00E17CF5" w:rsidRDefault="00E17CF5" w:rsidP="00E17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Годы учёбы в ДШИ оставляют глубокий след в жизни каждого её выпускника, делают его неравнодушным, ответственным, эмоциональным человеком.</w:t>
      </w:r>
    </w:p>
    <w:p w:rsidR="0015792D" w:rsidRDefault="0015792D" w:rsidP="00E17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Наша школа гордится своими выпускниками, связавшими свою судьбу с культурой и образованием: Даниилом Петровым, Еленой Шутовой, Ольгой Тиу</w:t>
      </w:r>
      <w:r w:rsidR="0024678C">
        <w:rPr>
          <w:rFonts w:ascii="Times New Roman" w:hAnsi="Times New Roman" w:cs="Times New Roman"/>
          <w:sz w:val="28"/>
          <w:szCs w:val="28"/>
        </w:rPr>
        <w:t>новой, Натальей Черемных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091" w:rsidRDefault="00D02091" w:rsidP="00E17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сегодняшней статье хочется напомнить читателям о том, как жила школ</w:t>
      </w:r>
      <w:r w:rsidR="00AF46DF">
        <w:rPr>
          <w:rFonts w:ascii="Times New Roman" w:hAnsi="Times New Roman" w:cs="Times New Roman"/>
          <w:sz w:val="28"/>
          <w:szCs w:val="28"/>
        </w:rPr>
        <w:t>а в ХХ</w:t>
      </w:r>
      <w:r w:rsidR="00AF46D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C900CD" w:rsidRPr="00D02091" w:rsidRDefault="00D02091" w:rsidP="00C900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Начиная с 2007г.</w:t>
      </w:r>
      <w:r w:rsidR="0024678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 </w:t>
      </w:r>
      <w:r w:rsidR="00C900C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Детской школе искусств проводилось много</w:t>
      </w:r>
    </w:p>
    <w:p w:rsidR="00C900CD" w:rsidRPr="00D02091" w:rsidRDefault="00C900CD" w:rsidP="00C900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интересных мероприятий: Недели фортепианной музыки, художественно</w:t>
      </w:r>
      <w:r w:rsidR="00AF46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го и общеэстетического отделений</w:t>
      </w: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; </w:t>
      </w:r>
      <w:r w:rsidR="00AF46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встречи в музыкальной гостиной,</w:t>
      </w:r>
    </w:p>
    <w:p w:rsidR="00C900CD" w:rsidRPr="00D02091" w:rsidRDefault="00C900CD" w:rsidP="00C900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праздники «День музыки», отчётные концерты ДШИ, акции «В защиту</w:t>
      </w:r>
    </w:p>
    <w:p w:rsidR="00C900CD" w:rsidRPr="00D02091" w:rsidRDefault="00C900CD" w:rsidP="00C900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старости» и «Детская школа искусств – наш дом, будь хозяином в нём»,</w:t>
      </w:r>
    </w:p>
    <w:p w:rsidR="00C900CD" w:rsidRPr="00D02091" w:rsidRDefault="00C900CD" w:rsidP="00C900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праздники «А ну-ка, девочки» и «А ну-ка, мальчики» и т.д. Традиционной</w:t>
      </w:r>
    </w:p>
    <w:p w:rsidR="00C900CD" w:rsidRPr="00D02091" w:rsidRDefault="00C900CD" w:rsidP="00C900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стала игра «Поле чудес» по творчеству художников и композиторов.</w:t>
      </w:r>
    </w:p>
    <w:p w:rsidR="00C900CD" w:rsidRPr="00D02091" w:rsidRDefault="00AF46DF" w:rsidP="00C900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="00E17CF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="00E17CF5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2008 г. было создано новое (общеэстетическое) отделение</w:t>
      </w:r>
      <w:r w:rsidR="00E17CF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C900CD" w:rsidRPr="00D02091" w:rsidRDefault="00E17CF5" w:rsidP="00C900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</w:t>
      </w:r>
      <w:r w:rsidR="00C900C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Новой формой работы стали афишные концерты учащихся</w:t>
      </w:r>
    </w:p>
    <w:p w:rsidR="00C900CD" w:rsidRPr="00D02091" w:rsidRDefault="00C900CD" w:rsidP="00C900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фортепианного отделения: Марии Михалевой,</w:t>
      </w:r>
      <w:r w:rsid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Анны Тиуновой, Натальи</w:t>
      </w:r>
    </w:p>
    <w:p w:rsidR="00C900CD" w:rsidRPr="00D02091" w:rsidRDefault="00C900CD" w:rsidP="00C900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Коневой, Надежды Сивцевой, Анастасии Мазуниной. Учащаяся</w:t>
      </w:r>
    </w:p>
    <w:p w:rsidR="00C900CD" w:rsidRPr="00D02091" w:rsidRDefault="00C900CD" w:rsidP="00C900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преподавателя С.В. Кудряшовой Наталья Конева провела афишный концерт</w:t>
      </w:r>
    </w:p>
    <w:p w:rsidR="00C900CD" w:rsidRPr="00D02091" w:rsidRDefault="00C900CD" w:rsidP="00C900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 в Кочёвской Детской школе искусств.</w:t>
      </w:r>
    </w:p>
    <w:p w:rsidR="00C900CD" w:rsidRPr="00D02091" w:rsidRDefault="00D02091" w:rsidP="00C900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</w:t>
      </w:r>
      <w:r w:rsidR="00C900C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Традиционными</w:t>
      </w:r>
      <w:r w:rsidR="0024678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C900C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стали персональные выставки учащихся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C900C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художественного отделения, которые оформлялись в районной библиотеке 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C900C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Культурно-методическом центре. По итогам этих выставок оформлялись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="00C900C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буклеты. Вошло в практику оформление выставок рисунков и фотографий</w:t>
      </w:r>
    </w:p>
    <w:p w:rsidR="00C900CD" w:rsidRPr="00D02091" w:rsidRDefault="00C900CD" w:rsidP="00C900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помещении районной администрации.</w:t>
      </w:r>
    </w:p>
    <w:p w:rsidR="00C900CD" w:rsidRPr="00D02091" w:rsidRDefault="00D02091" w:rsidP="00C900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</w:t>
      </w:r>
      <w:r w:rsidR="00C900C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ДШИ провела в районном музее выставку работ среди педагогов района,</w:t>
      </w:r>
    </w:p>
    <w:p w:rsidR="00C900CD" w:rsidRPr="00D02091" w:rsidRDefault="00C900CD" w:rsidP="00C900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номинациям: «Природа в творчестве», «Милые сердцу узоры родные» и</w:t>
      </w:r>
    </w:p>
    <w:p w:rsidR="00C900CD" w:rsidRPr="00D02091" w:rsidRDefault="00C900CD" w:rsidP="00C900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«Мыслить рисунком». Эта выставка показала, что педагоги </w:t>
      </w:r>
      <w:r w:rsid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Гайнского района </w:t>
      </w: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не только хорошо</w:t>
      </w:r>
      <w:r w:rsid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учат и воспитывают детей, но и находят время для творчества.</w:t>
      </w:r>
    </w:p>
    <w:p w:rsidR="00C900CD" w:rsidRPr="00D02091" w:rsidRDefault="00D02091" w:rsidP="00C900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</w:t>
      </w:r>
      <w:r w:rsidR="00C900C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Помимо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разнообразных </w:t>
      </w:r>
      <w:r w:rsidR="00C900C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буклетов, школа искусств выпустила брошюры: «О войне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="00C900C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написано не всё» к 70- летию Великой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Победы, «Жизнь в стиле ЭКО» (в Г</w:t>
      </w:r>
      <w:r w:rsidR="00C900C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од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C900C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экологии) и «Почётные граждане Гайнского района».</w:t>
      </w:r>
    </w:p>
    <w:p w:rsidR="0015792D" w:rsidRPr="00D02091" w:rsidRDefault="00E17CF5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</w:t>
      </w:r>
      <w:r w:rsidR="009417C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 2011</w:t>
      </w:r>
      <w:r w:rsidR="00C900CD" w:rsidRPr="00E17CF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по итогам работы за учебный год </w:t>
      </w:r>
      <w:r w:rsidR="00C900CD" w:rsidRPr="00E17CF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ДШИ стали выдаваться стипендии лучшим учащимся.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15792D" w:rsidRPr="00D02091" w:rsidRDefault="00126A11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</w:t>
      </w:r>
      <w:r w:rsidR="0015792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целях реализации инновационной деятельности проводилось обучение</w:t>
      </w:r>
    </w:p>
    <w:p w:rsidR="0015792D" w:rsidRPr="00D02091" w:rsidRDefault="0015792D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 фортепианном отделении по авторской программе С.Г. Мошкарова,</w:t>
      </w:r>
    </w:p>
    <w:p w:rsidR="0015792D" w:rsidRPr="00D02091" w:rsidRDefault="0015792D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преподавателя Пермского института культуры. На художественном</w:t>
      </w:r>
    </w:p>
    <w:p w:rsidR="0015792D" w:rsidRPr="00D02091" w:rsidRDefault="0015792D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отделении вводилась программа регионального компонента: спецкурс</w:t>
      </w:r>
    </w:p>
    <w:p w:rsidR="00AF46DF" w:rsidRDefault="0015792D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«Традиционные костюмы народов Прикамья</w:t>
      </w:r>
      <w:r w:rsidR="00FB5312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»</w:t>
      </w:r>
      <w:r w:rsidR="00FB531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15792D" w:rsidRPr="00D02091" w:rsidRDefault="00AF46DF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="0015792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 октября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</w:t>
      </w:r>
      <w:r w:rsidR="0015792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2009 г. начался выпуск школьной газеты «Шаги в искусстве». Газету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26A1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получают </w:t>
      </w:r>
      <w:r w:rsidR="0015792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сел</w:t>
      </w:r>
      <w:r w:rsidR="00126A1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ьские библиотеки, школы</w:t>
      </w:r>
      <w:r w:rsidR="0015792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 Н</w:t>
      </w:r>
      <w:r w:rsidR="004B08D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 страницах газеты публиковались</w:t>
      </w:r>
      <w:r w:rsidR="00126A1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5792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сочинения учащихся</w:t>
      </w:r>
      <w:r w:rsidR="00126A1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="004B08D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ДШИ, </w:t>
      </w:r>
      <w:r w:rsidR="0015792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Сёйвинской</w:t>
      </w:r>
      <w:r w:rsidR="004B08D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 Сергеевской  школ по картинам худо</w:t>
      </w:r>
      <w:r w:rsidR="00E17CF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ж</w:t>
      </w:r>
      <w:r w:rsidR="004B08D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ников</w:t>
      </w:r>
      <w:r w:rsidR="0015792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стихи местных поэтов</w:t>
      </w:r>
      <w:r w:rsidR="00C900C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А.А. Козлова, Н.Г. Мисютиной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Г</w:t>
      </w:r>
      <w:r w:rsidR="00126A1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.В. Лунеговой и др. Мы </w:t>
      </w:r>
      <w:r w:rsidR="0015792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26A1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рассказываем </w:t>
      </w:r>
      <w:r w:rsidR="0015792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</w:t>
      </w:r>
      <w:r w:rsidR="00126A1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5792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</w:t>
      </w:r>
      <w:r w:rsidR="004B08D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ероприятиях, о лучших учащихся,  размещаем полезную информацию о художниках и композиторах.</w:t>
      </w:r>
    </w:p>
    <w:p w:rsidR="0015792D" w:rsidRPr="00D02091" w:rsidRDefault="00126A11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</w:t>
      </w:r>
      <w:r w:rsidR="0015792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Школа всегда активно сотрудничала со средствами массовой информации.</w:t>
      </w:r>
    </w:p>
    <w:p w:rsidR="0015792D" w:rsidRPr="00D02091" w:rsidRDefault="0015792D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Регулярно публиковались статьи в районной газете «Наше время» и</w:t>
      </w:r>
    </w:p>
    <w:p w:rsidR="0015792D" w:rsidRPr="00D02091" w:rsidRDefault="0015792D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окружной газете «Парма». С сентября 2007 г. ведётся альбом «Мы пишем, о</w:t>
      </w:r>
    </w:p>
    <w:p w:rsidR="0015792D" w:rsidRPr="00D02091" w:rsidRDefault="0015792D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нас пишут». Ведётся книга отзывов и предложений о проводимых в школе</w:t>
      </w:r>
    </w:p>
    <w:p w:rsidR="0015792D" w:rsidRPr="00D02091" w:rsidRDefault="0015792D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мероприятиях, </w:t>
      </w:r>
      <w:r w:rsidR="009417C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которой можно увидеть только положительные отзывы</w:t>
      </w:r>
    </w:p>
    <w:p w:rsidR="0015792D" w:rsidRPr="00D02091" w:rsidRDefault="0015792D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педагогов района, родителей, общественности.</w:t>
      </w:r>
    </w:p>
    <w:p w:rsidR="0015792D" w:rsidRPr="00D02091" w:rsidRDefault="00A9672C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</w:t>
      </w:r>
      <w:r w:rsidR="0015792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2011 г. ДШИ организовала выставку творческих работ под названием</w:t>
      </w:r>
    </w:p>
    <w:p w:rsidR="0015792D" w:rsidRPr="00D02091" w:rsidRDefault="0015792D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«Моя малая родина», в которой приняли участие более ста детей практически</w:t>
      </w:r>
    </w:p>
    <w:p w:rsidR="0015792D" w:rsidRPr="00D02091" w:rsidRDefault="0015792D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из всех образовательных учреждений района, п</w:t>
      </w:r>
      <w:r w:rsidR="00FB531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редоставив на выставку </w:t>
      </w:r>
    </w:p>
    <w:p w:rsidR="0015792D" w:rsidRPr="00D02091" w:rsidRDefault="0015792D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рисунки и поделки.</w:t>
      </w:r>
    </w:p>
    <w:p w:rsidR="0024678C" w:rsidRPr="00D02091" w:rsidRDefault="00C900CD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A9672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</w:t>
      </w: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2013 г</w:t>
      </w:r>
      <w:r w:rsidR="00116DC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оду </w:t>
      </w:r>
      <w:r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 ДШИ присоединили Центр детского творчества.  </w:t>
      </w:r>
      <w:r w:rsidR="00116DC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Теперь он называется Центр развития.</w:t>
      </w:r>
    </w:p>
    <w:p w:rsidR="00C900CD" w:rsidRDefault="0024678C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</w:t>
      </w:r>
      <w:r w:rsidR="00C900C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На сегодняшний день ДШИ работает в двух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муниципальных </w:t>
      </w:r>
      <w:r w:rsidR="00C900CD" w:rsidRPr="00D0209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зданиях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. </w:t>
      </w:r>
      <w:r w:rsidR="00143A3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 2014</w:t>
      </w:r>
      <w:r w:rsidR="006B224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года р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аботает ещё одно отделение – декоративно-прикладного творчества. Наконец-то сложился творческий коллектив, которому по плечу решение задач  по охвату детей дополнительным образованием.</w:t>
      </w:r>
      <w:r w:rsidR="004B08D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A9672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</w:t>
      </w:r>
      <w:r w:rsidR="00FB531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</w:t>
      </w:r>
      <w:r w:rsidR="00116DC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="004B08D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Педагогический коллектив Детской школы искусств </w:t>
      </w:r>
      <w:r w:rsidR="004B08D5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«</w:t>
      </w:r>
      <w:r w:rsidR="004B08D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Гармония</w:t>
      </w:r>
      <w:r w:rsidR="004B08D5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»</w:t>
      </w:r>
      <w:r w:rsidR="004B08D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поздравляет всех выпускников и нынешних учащихся </w:t>
      </w:r>
      <w:r w:rsidR="00A9672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 </w:t>
      </w:r>
      <w:r w:rsidR="007E5E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юбилеем. Пусть знания и умения, полученные за время учёбы, пригодятся вам в жизни. Жизнь скоротечна, а искусство вечно.</w:t>
      </w:r>
    </w:p>
    <w:p w:rsidR="007E5EA6" w:rsidRDefault="007E5EA6" w:rsidP="007E5EA6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Светлана Георгиевна Губина,</w:t>
      </w:r>
    </w:p>
    <w:p w:rsidR="007E5EA6" w:rsidRDefault="00116DC6" w:rsidP="007E5EA6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преподаватель ДШИ</w:t>
      </w:r>
    </w:p>
    <w:p w:rsidR="00FB5312" w:rsidRDefault="00FB5312" w:rsidP="007E5EA6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6B224A" w:rsidRPr="00D02091" w:rsidRDefault="007E5EA6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  <w:t>P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  <w:r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. Губина С.Г. в 1999 г. награждена нагрудным знаком Министерства культуры Российской Федерации 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 достижения в культуре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  <w:r w:rsidR="006B224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15792D" w:rsidRPr="00D02091" w:rsidRDefault="0015792D" w:rsidP="001579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47473" w:rsidRDefault="00047473"/>
    <w:sectPr w:rsidR="00047473" w:rsidSect="0004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80B" w:rsidRDefault="0004380B" w:rsidP="00D02091">
      <w:pPr>
        <w:spacing w:after="0" w:line="240" w:lineRule="auto"/>
      </w:pPr>
      <w:r>
        <w:separator/>
      </w:r>
    </w:p>
  </w:endnote>
  <w:endnote w:type="continuationSeparator" w:id="1">
    <w:p w:rsidR="0004380B" w:rsidRDefault="0004380B" w:rsidP="00D0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80B" w:rsidRDefault="0004380B" w:rsidP="00D02091">
      <w:pPr>
        <w:spacing w:after="0" w:line="240" w:lineRule="auto"/>
      </w:pPr>
      <w:r>
        <w:separator/>
      </w:r>
    </w:p>
  </w:footnote>
  <w:footnote w:type="continuationSeparator" w:id="1">
    <w:p w:rsidR="0004380B" w:rsidRDefault="0004380B" w:rsidP="00D02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92D"/>
    <w:rsid w:val="00024499"/>
    <w:rsid w:val="0004380B"/>
    <w:rsid w:val="0004478D"/>
    <w:rsid w:val="00047473"/>
    <w:rsid w:val="00116DC6"/>
    <w:rsid w:val="00124653"/>
    <w:rsid w:val="00126A11"/>
    <w:rsid w:val="00143A37"/>
    <w:rsid w:val="0015792D"/>
    <w:rsid w:val="0024678C"/>
    <w:rsid w:val="002D520D"/>
    <w:rsid w:val="00481C84"/>
    <w:rsid w:val="004B08D5"/>
    <w:rsid w:val="00516524"/>
    <w:rsid w:val="005C7DBC"/>
    <w:rsid w:val="006110A0"/>
    <w:rsid w:val="006A6E98"/>
    <w:rsid w:val="006B224A"/>
    <w:rsid w:val="007E5EA6"/>
    <w:rsid w:val="00812964"/>
    <w:rsid w:val="00824B39"/>
    <w:rsid w:val="008E6E2E"/>
    <w:rsid w:val="009417C8"/>
    <w:rsid w:val="00946651"/>
    <w:rsid w:val="00970829"/>
    <w:rsid w:val="00970EEE"/>
    <w:rsid w:val="00976FED"/>
    <w:rsid w:val="00A9672C"/>
    <w:rsid w:val="00AF46DF"/>
    <w:rsid w:val="00B50110"/>
    <w:rsid w:val="00C8012E"/>
    <w:rsid w:val="00C900CD"/>
    <w:rsid w:val="00D02091"/>
    <w:rsid w:val="00DA663C"/>
    <w:rsid w:val="00E17CF5"/>
    <w:rsid w:val="00F7544D"/>
    <w:rsid w:val="00FB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091"/>
  </w:style>
  <w:style w:type="paragraph" w:styleId="a5">
    <w:name w:val="footer"/>
    <w:basedOn w:val="a"/>
    <w:link w:val="a6"/>
    <w:uiPriority w:val="99"/>
    <w:semiHidden/>
    <w:unhideWhenUsed/>
    <w:rsid w:val="00D02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2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4EDF-4CEA-4A7B-BE37-6EC964BF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20</cp:revision>
  <dcterms:created xsi:type="dcterms:W3CDTF">2022-04-20T16:59:00Z</dcterms:created>
  <dcterms:modified xsi:type="dcterms:W3CDTF">2022-06-10T17:02:00Z</dcterms:modified>
</cp:coreProperties>
</file>