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8A" w:rsidRPr="00EF6F4F" w:rsidRDefault="00164BC2" w:rsidP="00236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4F">
        <w:rPr>
          <w:rFonts w:ascii="Times New Roman" w:hAnsi="Times New Roman" w:cs="Times New Roman"/>
          <w:b/>
          <w:sz w:val="28"/>
          <w:szCs w:val="28"/>
        </w:rPr>
        <w:t>«</w:t>
      </w:r>
      <w:r w:rsidR="00236817" w:rsidRPr="00EF6F4F">
        <w:rPr>
          <w:rFonts w:ascii="Times New Roman" w:hAnsi="Times New Roman" w:cs="Times New Roman"/>
          <w:b/>
          <w:sz w:val="28"/>
          <w:szCs w:val="28"/>
        </w:rPr>
        <w:t>ПРОВЕРЬ СЕБЯ</w:t>
      </w:r>
      <w:r w:rsidRPr="00EF6F4F">
        <w:rPr>
          <w:rFonts w:ascii="Times New Roman" w:hAnsi="Times New Roman" w:cs="Times New Roman"/>
          <w:b/>
          <w:sz w:val="28"/>
          <w:szCs w:val="28"/>
        </w:rPr>
        <w:t>»</w:t>
      </w:r>
    </w:p>
    <w:p w:rsidR="00236817" w:rsidRDefault="00236817" w:rsidP="00236817">
      <w:pPr>
        <w:jc w:val="both"/>
        <w:rPr>
          <w:rFonts w:ascii="Times New Roman" w:hAnsi="Times New Roman" w:cs="Times New Roman"/>
          <w:sz w:val="28"/>
          <w:szCs w:val="28"/>
        </w:rPr>
      </w:pPr>
      <w:r w:rsidRPr="00164BC2">
        <w:rPr>
          <w:rFonts w:ascii="Times New Roman" w:hAnsi="Times New Roman" w:cs="Times New Roman"/>
          <w:sz w:val="28"/>
          <w:szCs w:val="28"/>
        </w:rPr>
        <w:t xml:space="preserve">     Под таким названием Детска</w:t>
      </w:r>
      <w:r w:rsidR="00164BC2">
        <w:rPr>
          <w:rFonts w:ascii="Times New Roman" w:hAnsi="Times New Roman" w:cs="Times New Roman"/>
          <w:sz w:val="28"/>
          <w:szCs w:val="28"/>
        </w:rPr>
        <w:t>я школа иску</w:t>
      </w:r>
      <w:proofErr w:type="gramStart"/>
      <w:r w:rsidR="00164BC2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="00164BC2">
        <w:rPr>
          <w:rFonts w:ascii="Times New Roman" w:hAnsi="Times New Roman" w:cs="Times New Roman"/>
          <w:sz w:val="28"/>
          <w:szCs w:val="28"/>
        </w:rPr>
        <w:t xml:space="preserve">овела </w:t>
      </w:r>
      <w:r w:rsidRPr="00164BC2">
        <w:rPr>
          <w:rFonts w:ascii="Times New Roman" w:hAnsi="Times New Roman" w:cs="Times New Roman"/>
          <w:sz w:val="28"/>
          <w:szCs w:val="28"/>
        </w:rPr>
        <w:t xml:space="preserve"> турнир, посвящённый месячнику пожилых</w:t>
      </w:r>
      <w:r w:rsidR="00164BC2">
        <w:rPr>
          <w:rFonts w:ascii="Times New Roman" w:hAnsi="Times New Roman" w:cs="Times New Roman"/>
          <w:sz w:val="28"/>
          <w:szCs w:val="28"/>
        </w:rPr>
        <w:t xml:space="preserve"> людей. В нём приняли участие 26</w:t>
      </w:r>
      <w:r w:rsidRPr="00164BC2">
        <w:rPr>
          <w:rFonts w:ascii="Times New Roman" w:hAnsi="Times New Roman" w:cs="Times New Roman"/>
          <w:sz w:val="28"/>
          <w:szCs w:val="28"/>
        </w:rPr>
        <w:t xml:space="preserve"> ветеранов труда</w:t>
      </w:r>
      <w:r w:rsidR="00164BC2">
        <w:rPr>
          <w:rFonts w:ascii="Times New Roman" w:hAnsi="Times New Roman" w:cs="Times New Roman"/>
          <w:sz w:val="28"/>
          <w:szCs w:val="28"/>
        </w:rPr>
        <w:t>, большинство из них были членами Клуба «Ветеран»  пос. Гайны.  Пенсионеры получили файлы, в которых было 6 заданий, связанных с музыкой,</w:t>
      </w:r>
      <w:r w:rsidR="00992F85">
        <w:rPr>
          <w:rFonts w:ascii="Times New Roman" w:hAnsi="Times New Roman" w:cs="Times New Roman"/>
          <w:sz w:val="28"/>
          <w:szCs w:val="28"/>
        </w:rPr>
        <w:t xml:space="preserve"> математикой, русским языком.   Им  надо было проявить   сообразительность и  внимательность.  Например, в одном  из заданий нужно было по трём картинкам определить, какое слово их объединяет.</w:t>
      </w:r>
    </w:p>
    <w:p w:rsidR="00992F85" w:rsidRDefault="00992F85" w:rsidP="00236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Хочу отметить, что </w:t>
      </w:r>
      <w:r w:rsidRPr="00EF6F4F">
        <w:rPr>
          <w:rFonts w:ascii="Times New Roman" w:hAnsi="Times New Roman" w:cs="Times New Roman"/>
          <w:b/>
          <w:sz w:val="28"/>
          <w:szCs w:val="28"/>
        </w:rPr>
        <w:t>выполняли задания ветераны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85">
        <w:rPr>
          <w:rFonts w:ascii="Times New Roman" w:hAnsi="Times New Roman" w:cs="Times New Roman"/>
          <w:b/>
          <w:sz w:val="28"/>
          <w:szCs w:val="28"/>
        </w:rPr>
        <w:t>в домашних условиях</w:t>
      </w:r>
      <w:r>
        <w:rPr>
          <w:rFonts w:ascii="Times New Roman" w:hAnsi="Times New Roman" w:cs="Times New Roman"/>
          <w:sz w:val="28"/>
          <w:szCs w:val="28"/>
        </w:rPr>
        <w:t xml:space="preserve">, учитывая условия пандемии.  Турнир показал, что наши пенсионеры активны, любознательны, даже азартны. Лучше справились с заданиями турнира «Проверь себя» </w:t>
      </w:r>
      <w:r w:rsidR="006439E2">
        <w:rPr>
          <w:rFonts w:ascii="Times New Roman" w:hAnsi="Times New Roman" w:cs="Times New Roman"/>
          <w:sz w:val="28"/>
          <w:szCs w:val="28"/>
        </w:rPr>
        <w:t xml:space="preserve"> </w:t>
      </w:r>
      <w:r w:rsidR="00DA214A">
        <w:rPr>
          <w:rFonts w:ascii="Times New Roman" w:hAnsi="Times New Roman" w:cs="Times New Roman"/>
          <w:sz w:val="28"/>
          <w:szCs w:val="28"/>
        </w:rPr>
        <w:t xml:space="preserve">Н.Ф. Баранова, А.А. </w:t>
      </w:r>
      <w:proofErr w:type="spellStart"/>
      <w:r w:rsidR="00DA214A">
        <w:rPr>
          <w:rFonts w:ascii="Times New Roman" w:hAnsi="Times New Roman" w:cs="Times New Roman"/>
          <w:sz w:val="28"/>
          <w:szCs w:val="28"/>
        </w:rPr>
        <w:t>Дяченко</w:t>
      </w:r>
      <w:proofErr w:type="spellEnd"/>
      <w:r w:rsidR="00DA214A">
        <w:rPr>
          <w:rFonts w:ascii="Times New Roman" w:hAnsi="Times New Roman" w:cs="Times New Roman"/>
          <w:sz w:val="28"/>
          <w:szCs w:val="28"/>
        </w:rPr>
        <w:t>, В.Н. Левченко, Т.А.</w:t>
      </w:r>
      <w:r w:rsidR="002C0A83">
        <w:rPr>
          <w:rFonts w:ascii="Times New Roman" w:hAnsi="Times New Roman" w:cs="Times New Roman"/>
          <w:sz w:val="28"/>
          <w:szCs w:val="28"/>
        </w:rPr>
        <w:t xml:space="preserve"> и Г.В. </w:t>
      </w:r>
      <w:proofErr w:type="spellStart"/>
      <w:r w:rsidR="002C0A83">
        <w:rPr>
          <w:rFonts w:ascii="Times New Roman" w:hAnsi="Times New Roman" w:cs="Times New Roman"/>
          <w:sz w:val="28"/>
          <w:szCs w:val="28"/>
        </w:rPr>
        <w:t>Лунеговы</w:t>
      </w:r>
      <w:proofErr w:type="spellEnd"/>
      <w:r w:rsidR="00DA214A">
        <w:rPr>
          <w:rFonts w:ascii="Times New Roman" w:hAnsi="Times New Roman" w:cs="Times New Roman"/>
          <w:sz w:val="28"/>
          <w:szCs w:val="28"/>
        </w:rPr>
        <w:t>,</w:t>
      </w:r>
      <w:r w:rsidR="002C0A83">
        <w:rPr>
          <w:rFonts w:ascii="Times New Roman" w:hAnsi="Times New Roman" w:cs="Times New Roman"/>
          <w:sz w:val="28"/>
          <w:szCs w:val="28"/>
        </w:rPr>
        <w:t xml:space="preserve"> </w:t>
      </w:r>
      <w:r w:rsidR="00DA214A">
        <w:rPr>
          <w:rFonts w:ascii="Times New Roman" w:hAnsi="Times New Roman" w:cs="Times New Roman"/>
          <w:sz w:val="28"/>
          <w:szCs w:val="28"/>
        </w:rPr>
        <w:t xml:space="preserve">Л.И. Новикова, Г.С. Харина и др.  </w:t>
      </w:r>
      <w:r w:rsidR="002C0A83">
        <w:rPr>
          <w:rFonts w:ascii="Times New Roman" w:hAnsi="Times New Roman" w:cs="Times New Roman"/>
          <w:sz w:val="28"/>
          <w:szCs w:val="28"/>
        </w:rPr>
        <w:t>Все уч</w:t>
      </w:r>
      <w:r w:rsidR="002C2F1D">
        <w:rPr>
          <w:rFonts w:ascii="Times New Roman" w:hAnsi="Times New Roman" w:cs="Times New Roman"/>
          <w:sz w:val="28"/>
          <w:szCs w:val="28"/>
        </w:rPr>
        <w:t xml:space="preserve">астники  нашего  турнира получили </w:t>
      </w:r>
      <w:r w:rsidR="002C0A83">
        <w:rPr>
          <w:rFonts w:ascii="Times New Roman" w:hAnsi="Times New Roman" w:cs="Times New Roman"/>
          <w:sz w:val="28"/>
          <w:szCs w:val="28"/>
        </w:rPr>
        <w:t xml:space="preserve"> поздравления от Детской школы искусств и небольшие подарки.</w:t>
      </w:r>
    </w:p>
    <w:p w:rsidR="002C0A83" w:rsidRDefault="002C0A83" w:rsidP="00236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Предлагаю читателям газеты выполнить одно задание из нашего турнира.</w:t>
      </w:r>
    </w:p>
    <w:p w:rsidR="002C0A83" w:rsidRDefault="002C0A83" w:rsidP="002C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83">
        <w:rPr>
          <w:rFonts w:ascii="Times New Roman" w:hAnsi="Times New Roman" w:cs="Times New Roman"/>
          <w:b/>
          <w:sz w:val="28"/>
          <w:szCs w:val="28"/>
        </w:rPr>
        <w:t>Сосчитай, сколько весил окунь</w:t>
      </w:r>
    </w:p>
    <w:tbl>
      <w:tblPr>
        <w:tblStyle w:val="aa"/>
        <w:tblW w:w="0" w:type="auto"/>
        <w:tblLook w:val="04A0"/>
      </w:tblPr>
      <w:tblGrid>
        <w:gridCol w:w="9571"/>
      </w:tblGrid>
      <w:tr w:rsidR="00AF75FF" w:rsidTr="00AF75FF">
        <w:tc>
          <w:tcPr>
            <w:tcW w:w="9571" w:type="dxa"/>
          </w:tcPr>
          <w:p w:rsidR="00AF75FF" w:rsidRPr="00D13270" w:rsidRDefault="00AF75FF" w:rsidP="00AF75F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270">
              <w:rPr>
                <w:rFonts w:ascii="Times New Roman" w:hAnsi="Times New Roman" w:cs="Times New Roman"/>
                <w:sz w:val="26"/>
                <w:szCs w:val="28"/>
              </w:rPr>
              <w:t>Едва –</w:t>
            </w:r>
            <w:r w:rsidR="00EF6F4F">
              <w:rPr>
                <w:rFonts w:ascii="Times New Roman" w:hAnsi="Times New Roman" w:cs="Times New Roman"/>
                <w:sz w:val="26"/>
                <w:szCs w:val="28"/>
              </w:rPr>
              <w:t xml:space="preserve"> е</w:t>
            </w:r>
            <w:r w:rsidRPr="00D13270">
              <w:rPr>
                <w:rFonts w:ascii="Times New Roman" w:hAnsi="Times New Roman" w:cs="Times New Roman"/>
                <w:sz w:val="26"/>
                <w:szCs w:val="28"/>
              </w:rPr>
              <w:t xml:space="preserve">два рассвет рискнул рассеять ночной сумрак, торопя тьму </w:t>
            </w:r>
            <w:proofErr w:type="gramStart"/>
            <w:r w:rsidRPr="00D13270">
              <w:rPr>
                <w:rFonts w:ascii="Times New Roman" w:hAnsi="Times New Roman" w:cs="Times New Roman"/>
                <w:sz w:val="26"/>
                <w:szCs w:val="28"/>
              </w:rPr>
              <w:t>убраться</w:t>
            </w:r>
            <w:proofErr w:type="gramEnd"/>
            <w:r w:rsidRPr="00D13270">
              <w:rPr>
                <w:rFonts w:ascii="Times New Roman" w:hAnsi="Times New Roman" w:cs="Times New Roman"/>
                <w:sz w:val="26"/>
                <w:szCs w:val="28"/>
              </w:rPr>
              <w:t xml:space="preserve"> прочь, как </w:t>
            </w:r>
            <w:r w:rsidR="00EF6F4F">
              <w:rPr>
                <w:rFonts w:ascii="Times New Roman" w:hAnsi="Times New Roman" w:cs="Times New Roman"/>
                <w:sz w:val="26"/>
                <w:szCs w:val="28"/>
              </w:rPr>
              <w:t>Авоська уже опять был на реке и,</w:t>
            </w:r>
            <w:r w:rsidRPr="00D13270">
              <w:rPr>
                <w:rFonts w:ascii="Times New Roman" w:hAnsi="Times New Roman" w:cs="Times New Roman"/>
                <w:sz w:val="26"/>
                <w:szCs w:val="28"/>
              </w:rPr>
              <w:t xml:space="preserve"> встав за куст около большого ка</w:t>
            </w:r>
            <w:r w:rsidR="00EF6F4F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Pr="00D13270">
              <w:rPr>
                <w:rFonts w:ascii="Times New Roman" w:hAnsi="Times New Roman" w:cs="Times New Roman"/>
                <w:sz w:val="26"/>
                <w:szCs w:val="28"/>
              </w:rPr>
              <w:t xml:space="preserve">ня, закинул удочку. </w:t>
            </w:r>
            <w:r w:rsidR="00EF6F4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13270">
              <w:rPr>
                <w:rFonts w:ascii="Times New Roman" w:hAnsi="Times New Roman" w:cs="Times New Roman"/>
                <w:sz w:val="26"/>
                <w:szCs w:val="28"/>
              </w:rPr>
              <w:t xml:space="preserve">Пулька удил у другого валуна. </w:t>
            </w:r>
          </w:p>
          <w:p w:rsidR="00AF75FF" w:rsidRPr="00D13270" w:rsidRDefault="00AF75FF" w:rsidP="00AF75F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D13270">
              <w:rPr>
                <w:rFonts w:ascii="Times New Roman" w:hAnsi="Times New Roman" w:cs="Times New Roman"/>
                <w:sz w:val="26"/>
                <w:szCs w:val="28"/>
              </w:rPr>
              <w:t xml:space="preserve">- Ну, как?» - тихо спросил Авоська. </w:t>
            </w:r>
          </w:p>
          <w:p w:rsidR="00AF75FF" w:rsidRPr="00D13270" w:rsidRDefault="00AF75FF" w:rsidP="00AF75F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D13270">
              <w:rPr>
                <w:rFonts w:ascii="Times New Roman" w:hAnsi="Times New Roman" w:cs="Times New Roman"/>
                <w:sz w:val="26"/>
                <w:szCs w:val="28"/>
              </w:rPr>
              <w:t xml:space="preserve">- В прошлый год, </w:t>
            </w:r>
            <w:proofErr w:type="gramStart"/>
            <w:r w:rsidRPr="00D13270">
              <w:rPr>
                <w:rFonts w:ascii="Times New Roman" w:hAnsi="Times New Roman" w:cs="Times New Roman"/>
                <w:sz w:val="26"/>
                <w:szCs w:val="28"/>
              </w:rPr>
              <w:t>вестимо</w:t>
            </w:r>
            <w:proofErr w:type="gramEnd"/>
            <w:r w:rsidRPr="00D13270">
              <w:rPr>
                <w:rFonts w:ascii="Times New Roman" w:hAnsi="Times New Roman" w:cs="Times New Roman"/>
                <w:sz w:val="26"/>
                <w:szCs w:val="28"/>
              </w:rPr>
              <w:t>, лучше было, а сейча</w:t>
            </w:r>
            <w:r w:rsidR="00EF6F4F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Pr="00D13270">
              <w:rPr>
                <w:rFonts w:ascii="Times New Roman" w:hAnsi="Times New Roman" w:cs="Times New Roman"/>
                <w:sz w:val="26"/>
                <w:szCs w:val="28"/>
              </w:rPr>
              <w:t xml:space="preserve"> что-то совсем не клюёт.</w:t>
            </w:r>
          </w:p>
          <w:p w:rsidR="00AF75FF" w:rsidRPr="00D13270" w:rsidRDefault="00AF75FF" w:rsidP="00AF75F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D13270">
              <w:rPr>
                <w:rFonts w:ascii="Times New Roman" w:hAnsi="Times New Roman" w:cs="Times New Roman"/>
                <w:sz w:val="26"/>
                <w:szCs w:val="28"/>
              </w:rPr>
              <w:t xml:space="preserve">  Вдруг </w:t>
            </w:r>
            <w:proofErr w:type="spellStart"/>
            <w:r w:rsidRPr="00D13270">
              <w:rPr>
                <w:rFonts w:ascii="Times New Roman" w:hAnsi="Times New Roman" w:cs="Times New Roman"/>
                <w:sz w:val="26"/>
                <w:szCs w:val="28"/>
              </w:rPr>
              <w:t>Авоськин</w:t>
            </w:r>
            <w:proofErr w:type="spellEnd"/>
            <w:r w:rsidRPr="00D13270">
              <w:rPr>
                <w:rFonts w:ascii="Times New Roman" w:hAnsi="Times New Roman" w:cs="Times New Roman"/>
                <w:sz w:val="26"/>
                <w:szCs w:val="28"/>
              </w:rPr>
              <w:t xml:space="preserve"> поплавок исчез под водой. Авоська подсёк и вытащил такого большого окуня, что просто обезумел от радости.</w:t>
            </w:r>
          </w:p>
          <w:p w:rsidR="00AF75FF" w:rsidRPr="00D13270" w:rsidRDefault="00AF75FF" w:rsidP="00AF75F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D13270">
              <w:rPr>
                <w:rFonts w:ascii="Times New Roman" w:hAnsi="Times New Roman" w:cs="Times New Roman"/>
                <w:sz w:val="26"/>
                <w:szCs w:val="28"/>
              </w:rPr>
              <w:t xml:space="preserve">     Авоська потом рассказывал всем, что поймал окуня весом почти в полкилограмма. А ему не верили. </w:t>
            </w:r>
          </w:p>
          <w:p w:rsidR="00AF75FF" w:rsidRPr="00AF75FF" w:rsidRDefault="00AF75FF" w:rsidP="00AF75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Внимательно всмотрись в каждое слово рассказа, и ты увидишь, что там спрятались числа. Вес окуня равен сумме этих чисел.</w:t>
            </w:r>
          </w:p>
        </w:tc>
      </w:tr>
    </w:tbl>
    <w:p w:rsidR="00AF75FF" w:rsidRDefault="00AF75FF" w:rsidP="00AF75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5FF" w:rsidRDefault="00AF75FF" w:rsidP="00AF7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на последней странице газеты.</w:t>
      </w:r>
    </w:p>
    <w:p w:rsidR="00AF75FF" w:rsidRDefault="00AF75FF" w:rsidP="00AF75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Губина,</w:t>
      </w:r>
    </w:p>
    <w:p w:rsidR="002C0A83" w:rsidRDefault="00AF75FF" w:rsidP="00AF75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Детской школы искусств </w:t>
      </w:r>
    </w:p>
    <w:tbl>
      <w:tblPr>
        <w:tblStyle w:val="aa"/>
        <w:tblW w:w="0" w:type="auto"/>
        <w:tblLook w:val="04A0"/>
      </w:tblPr>
      <w:tblGrid>
        <w:gridCol w:w="9571"/>
      </w:tblGrid>
      <w:tr w:rsidR="00AF75FF" w:rsidTr="00AF75FF">
        <w:tc>
          <w:tcPr>
            <w:tcW w:w="9571" w:type="dxa"/>
          </w:tcPr>
          <w:p w:rsidR="00AF75FF" w:rsidRDefault="00AF75FF" w:rsidP="00AF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окуня 417 граммов</w:t>
            </w:r>
          </w:p>
        </w:tc>
      </w:tr>
    </w:tbl>
    <w:p w:rsidR="00AF75FF" w:rsidRDefault="00AF75FF" w:rsidP="00AF75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0A83" w:rsidRPr="002C0A83" w:rsidRDefault="00AF75FF" w:rsidP="002C0A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0A83" w:rsidRPr="002C0A83" w:rsidSect="00B0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817"/>
    <w:rsid w:val="00164BC2"/>
    <w:rsid w:val="00236817"/>
    <w:rsid w:val="002A22C8"/>
    <w:rsid w:val="002C0A83"/>
    <w:rsid w:val="002C2F1D"/>
    <w:rsid w:val="006439E2"/>
    <w:rsid w:val="00992F85"/>
    <w:rsid w:val="00A62857"/>
    <w:rsid w:val="00AF75FF"/>
    <w:rsid w:val="00B07D8A"/>
    <w:rsid w:val="00BD3A08"/>
    <w:rsid w:val="00D13270"/>
    <w:rsid w:val="00DA214A"/>
    <w:rsid w:val="00E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4B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4BC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4BC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4B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4B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BC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7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2020-10-16T14:46:00Z</dcterms:created>
  <dcterms:modified xsi:type="dcterms:W3CDTF">2020-10-27T14:40:00Z</dcterms:modified>
</cp:coreProperties>
</file>